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61EC" w:rsidRDefault="00AD61EC" w:rsidP="00AD61EC">
      <w:pPr>
        <w:spacing w:line="480" w:lineRule="auto"/>
        <w:ind w:firstLine="720"/>
        <w:contextualSpacing/>
        <w:rPr>
          <w:rFonts w:ascii="Times New Roman" w:hAnsi="Times New Roman" w:cs="Times New Roman"/>
          <w:sz w:val="24"/>
          <w:szCs w:val="24"/>
        </w:rPr>
      </w:pPr>
    </w:p>
    <w:p w:rsidR="00AD61EC" w:rsidRDefault="00AD61EC" w:rsidP="00AD61EC">
      <w:pPr>
        <w:spacing w:line="480" w:lineRule="auto"/>
        <w:ind w:firstLine="720"/>
        <w:contextualSpacing/>
        <w:rPr>
          <w:rFonts w:ascii="Times New Roman" w:hAnsi="Times New Roman" w:cs="Times New Roman"/>
          <w:sz w:val="24"/>
          <w:szCs w:val="24"/>
        </w:rPr>
      </w:pPr>
    </w:p>
    <w:p w:rsidR="00AD61EC" w:rsidRDefault="00AD61EC" w:rsidP="00AD61EC">
      <w:pPr>
        <w:spacing w:line="480" w:lineRule="auto"/>
        <w:ind w:firstLine="720"/>
        <w:contextualSpacing/>
        <w:rPr>
          <w:rFonts w:ascii="Times New Roman" w:hAnsi="Times New Roman" w:cs="Times New Roman"/>
          <w:sz w:val="24"/>
          <w:szCs w:val="24"/>
        </w:rPr>
      </w:pPr>
    </w:p>
    <w:p w:rsidR="00153302" w:rsidRDefault="009E58EB" w:rsidP="00AD61EC">
      <w:pPr>
        <w:spacing w:line="480" w:lineRule="auto"/>
        <w:ind w:firstLine="720"/>
        <w:contextualSpacing/>
        <w:rPr>
          <w:rFonts w:ascii="Times New Roman" w:hAnsi="Times New Roman" w:cs="Times New Roman"/>
          <w:sz w:val="24"/>
          <w:szCs w:val="24"/>
        </w:rPr>
      </w:pPr>
      <w:r w:rsidRPr="00AD61EC">
        <w:rPr>
          <w:rFonts w:ascii="Times New Roman" w:hAnsi="Times New Roman" w:cs="Times New Roman"/>
          <w:sz w:val="24"/>
          <w:szCs w:val="24"/>
        </w:rPr>
        <w:t>Describing a book you love is like describing a woman you’</w:t>
      </w:r>
      <w:r w:rsidR="00BF401A" w:rsidRPr="00AD61EC">
        <w:rPr>
          <w:rFonts w:ascii="Times New Roman" w:hAnsi="Times New Roman" w:cs="Times New Roman"/>
          <w:sz w:val="24"/>
          <w:szCs w:val="24"/>
        </w:rPr>
        <w:t>re in love with. A</w:t>
      </w:r>
      <w:r w:rsidRPr="00AD61EC">
        <w:rPr>
          <w:rFonts w:ascii="Times New Roman" w:hAnsi="Times New Roman" w:cs="Times New Roman"/>
          <w:sz w:val="24"/>
          <w:szCs w:val="24"/>
        </w:rPr>
        <w:t>doration turns anod</w:t>
      </w:r>
      <w:r w:rsidR="00BF401A" w:rsidRPr="00AD61EC">
        <w:rPr>
          <w:rFonts w:ascii="Times New Roman" w:hAnsi="Times New Roman" w:cs="Times New Roman"/>
          <w:sz w:val="24"/>
          <w:szCs w:val="24"/>
        </w:rPr>
        <w:t>yne;</w:t>
      </w:r>
      <w:r w:rsidRPr="00AD61EC">
        <w:rPr>
          <w:rFonts w:ascii="Times New Roman" w:hAnsi="Times New Roman" w:cs="Times New Roman"/>
          <w:sz w:val="24"/>
          <w:szCs w:val="24"/>
        </w:rPr>
        <w:t xml:space="preserve"> genuflection, generic. Of course she’s “</w:t>
      </w:r>
      <w:r w:rsidR="00DD7BBB" w:rsidRPr="00AD61EC">
        <w:rPr>
          <w:rFonts w:ascii="Times New Roman" w:hAnsi="Times New Roman" w:cs="Times New Roman"/>
          <w:sz w:val="24"/>
          <w:szCs w:val="24"/>
        </w:rPr>
        <w:t>beautiful an</w:t>
      </w:r>
      <w:r w:rsidRPr="00AD61EC">
        <w:rPr>
          <w:rFonts w:ascii="Times New Roman" w:hAnsi="Times New Roman" w:cs="Times New Roman"/>
          <w:sz w:val="24"/>
          <w:szCs w:val="24"/>
        </w:rPr>
        <w:t>d smart and funny”</w:t>
      </w:r>
      <w:r w:rsidR="00BF401A" w:rsidRPr="00AD61EC">
        <w:rPr>
          <w:rFonts w:ascii="Times New Roman" w:hAnsi="Times New Roman" w:cs="Times New Roman"/>
          <w:sz w:val="24"/>
          <w:szCs w:val="24"/>
        </w:rPr>
        <w:t>. N</w:t>
      </w:r>
      <w:r w:rsidRPr="00AD61EC">
        <w:rPr>
          <w:rFonts w:ascii="Times New Roman" w:hAnsi="Times New Roman" w:cs="Times New Roman"/>
          <w:sz w:val="24"/>
          <w:szCs w:val="24"/>
        </w:rPr>
        <w:t xml:space="preserve">aturally, the book </w:t>
      </w:r>
      <w:r w:rsidR="00BF401A" w:rsidRPr="00AD61EC">
        <w:rPr>
          <w:rFonts w:ascii="Times New Roman" w:hAnsi="Times New Roman" w:cs="Times New Roman"/>
          <w:sz w:val="24"/>
          <w:szCs w:val="24"/>
        </w:rPr>
        <w:t>is thrilling and immersive</w:t>
      </w:r>
      <w:r w:rsidRPr="00AD61EC">
        <w:rPr>
          <w:rFonts w:ascii="Times New Roman" w:hAnsi="Times New Roman" w:cs="Times New Roman"/>
          <w:sz w:val="24"/>
          <w:szCs w:val="24"/>
        </w:rPr>
        <w:t xml:space="preserve">. </w:t>
      </w:r>
      <w:r w:rsidR="009E435C">
        <w:rPr>
          <w:rFonts w:ascii="Times New Roman" w:hAnsi="Times New Roman" w:cs="Times New Roman"/>
          <w:sz w:val="24"/>
          <w:szCs w:val="24"/>
        </w:rPr>
        <w:t>W</w:t>
      </w:r>
      <w:r w:rsidR="00153302">
        <w:rPr>
          <w:rFonts w:ascii="Times New Roman" w:hAnsi="Times New Roman" w:cs="Times New Roman"/>
          <w:sz w:val="24"/>
          <w:szCs w:val="24"/>
        </w:rPr>
        <w:t xml:space="preserve">ords </w:t>
      </w:r>
      <w:r w:rsidR="00B05AE0">
        <w:rPr>
          <w:rFonts w:ascii="Times New Roman" w:hAnsi="Times New Roman" w:cs="Times New Roman"/>
          <w:sz w:val="24"/>
          <w:szCs w:val="24"/>
        </w:rPr>
        <w:t>feel puny in the face of experience, tied to reality by a slender filament of connotation.</w:t>
      </w:r>
    </w:p>
    <w:p w:rsidR="00DA7717" w:rsidRPr="00AD61EC" w:rsidRDefault="00DD7BBB" w:rsidP="00AD61EC">
      <w:pPr>
        <w:spacing w:line="480" w:lineRule="auto"/>
        <w:ind w:firstLine="720"/>
        <w:contextualSpacing/>
        <w:rPr>
          <w:rFonts w:ascii="Times New Roman" w:hAnsi="Times New Roman" w:cs="Times New Roman"/>
          <w:sz w:val="24"/>
          <w:szCs w:val="24"/>
        </w:rPr>
      </w:pPr>
      <w:r w:rsidRPr="00AD61EC">
        <w:rPr>
          <w:rFonts w:ascii="Times New Roman" w:hAnsi="Times New Roman" w:cs="Times New Roman"/>
          <w:sz w:val="24"/>
          <w:szCs w:val="24"/>
        </w:rPr>
        <w:t xml:space="preserve">Better to just introduce the woman to your friends – or </w:t>
      </w:r>
      <w:r w:rsidR="00153302">
        <w:rPr>
          <w:rFonts w:ascii="Times New Roman" w:hAnsi="Times New Roman" w:cs="Times New Roman"/>
          <w:sz w:val="24"/>
          <w:szCs w:val="24"/>
        </w:rPr>
        <w:t>put</w:t>
      </w:r>
      <w:r w:rsidRPr="00AD61EC">
        <w:rPr>
          <w:rFonts w:ascii="Times New Roman" w:hAnsi="Times New Roman" w:cs="Times New Roman"/>
          <w:sz w:val="24"/>
          <w:szCs w:val="24"/>
        </w:rPr>
        <w:t xml:space="preserve"> the book into their hands.</w:t>
      </w:r>
    </w:p>
    <w:p w:rsidR="00DD7BBB" w:rsidRPr="00AD61EC" w:rsidRDefault="00DD7BBB" w:rsidP="00AD61EC">
      <w:pPr>
        <w:spacing w:line="480" w:lineRule="auto"/>
        <w:ind w:firstLine="720"/>
        <w:contextualSpacing/>
        <w:rPr>
          <w:rFonts w:ascii="Times New Roman" w:hAnsi="Times New Roman" w:cs="Times New Roman"/>
          <w:sz w:val="24"/>
          <w:szCs w:val="24"/>
        </w:rPr>
      </w:pPr>
      <w:r w:rsidRPr="00AD61EC">
        <w:rPr>
          <w:rFonts w:ascii="Times New Roman" w:hAnsi="Times New Roman" w:cs="Times New Roman"/>
          <w:sz w:val="24"/>
          <w:szCs w:val="24"/>
        </w:rPr>
        <w:t xml:space="preserve">For a reviewer it’s a daunting challenge, but an intriguing one: convey the book’s delights without tarnishing them, </w:t>
      </w:r>
      <w:r w:rsidR="00BF401A" w:rsidRPr="00AD61EC">
        <w:rPr>
          <w:rFonts w:ascii="Times New Roman" w:hAnsi="Times New Roman" w:cs="Times New Roman"/>
          <w:sz w:val="24"/>
          <w:szCs w:val="24"/>
        </w:rPr>
        <w:t xml:space="preserve">share the book’s story without squandering its surprises, </w:t>
      </w:r>
      <w:r w:rsidRPr="00AD61EC">
        <w:rPr>
          <w:rFonts w:ascii="Times New Roman" w:hAnsi="Times New Roman" w:cs="Times New Roman"/>
          <w:sz w:val="24"/>
          <w:szCs w:val="24"/>
        </w:rPr>
        <w:t>celebrate its complexities without over</w:t>
      </w:r>
      <w:r w:rsidR="00BF401A" w:rsidRPr="00AD61EC">
        <w:rPr>
          <w:rFonts w:ascii="Times New Roman" w:hAnsi="Times New Roman" w:cs="Times New Roman"/>
          <w:sz w:val="24"/>
          <w:szCs w:val="24"/>
        </w:rPr>
        <w:t>whelming the reader.</w:t>
      </w:r>
      <w:r w:rsidRPr="00AD61EC">
        <w:rPr>
          <w:rFonts w:ascii="Times New Roman" w:hAnsi="Times New Roman" w:cs="Times New Roman"/>
          <w:sz w:val="24"/>
          <w:szCs w:val="24"/>
        </w:rPr>
        <w:t xml:space="preserve"> </w:t>
      </w:r>
    </w:p>
    <w:p w:rsidR="00DD7BBB" w:rsidRPr="00AD61EC" w:rsidRDefault="00DD7BBB" w:rsidP="00AD61EC">
      <w:pPr>
        <w:spacing w:line="480" w:lineRule="auto"/>
        <w:contextualSpacing/>
        <w:rPr>
          <w:rFonts w:ascii="Times New Roman" w:hAnsi="Times New Roman" w:cs="Times New Roman"/>
          <w:sz w:val="24"/>
          <w:szCs w:val="24"/>
        </w:rPr>
      </w:pPr>
      <w:r w:rsidRPr="00AD61EC">
        <w:rPr>
          <w:rFonts w:ascii="Times New Roman" w:hAnsi="Times New Roman" w:cs="Times New Roman"/>
          <w:sz w:val="24"/>
          <w:szCs w:val="24"/>
        </w:rPr>
        <w:tab/>
        <w:t xml:space="preserve">One friend of mine finished </w:t>
      </w:r>
      <w:r w:rsidRPr="00AD61EC">
        <w:rPr>
          <w:rFonts w:ascii="Times New Roman" w:hAnsi="Times New Roman" w:cs="Times New Roman"/>
          <w:i/>
          <w:sz w:val="24"/>
          <w:szCs w:val="24"/>
        </w:rPr>
        <w:t xml:space="preserve">The Goldfinch </w:t>
      </w:r>
      <w:r w:rsidRPr="00AD61EC">
        <w:rPr>
          <w:rFonts w:ascii="Times New Roman" w:hAnsi="Times New Roman" w:cs="Times New Roman"/>
          <w:sz w:val="24"/>
          <w:szCs w:val="24"/>
        </w:rPr>
        <w:t>an</w:t>
      </w:r>
      <w:r w:rsidR="00BF401A" w:rsidRPr="00AD61EC">
        <w:rPr>
          <w:rFonts w:ascii="Times New Roman" w:hAnsi="Times New Roman" w:cs="Times New Roman"/>
          <w:sz w:val="24"/>
          <w:szCs w:val="24"/>
        </w:rPr>
        <w:t>d instant</w:t>
      </w:r>
      <w:r w:rsidRPr="00AD61EC">
        <w:rPr>
          <w:rFonts w:ascii="Times New Roman" w:hAnsi="Times New Roman" w:cs="Times New Roman"/>
          <w:sz w:val="24"/>
          <w:szCs w:val="24"/>
        </w:rPr>
        <w:t>ly started it again from page one. There was too much to absorb in one reading and she didn’t want the experience to end. One writer friend said simply “I wish I’d written it”</w:t>
      </w:r>
      <w:r w:rsidR="00710E85" w:rsidRPr="00AD61EC">
        <w:rPr>
          <w:rFonts w:ascii="Times New Roman" w:hAnsi="Times New Roman" w:cs="Times New Roman"/>
          <w:sz w:val="24"/>
          <w:szCs w:val="24"/>
        </w:rPr>
        <w:t>; another said,</w:t>
      </w:r>
      <w:r w:rsidRPr="00AD61EC">
        <w:rPr>
          <w:rFonts w:ascii="Times New Roman" w:hAnsi="Times New Roman" w:cs="Times New Roman"/>
          <w:sz w:val="24"/>
          <w:szCs w:val="24"/>
        </w:rPr>
        <w:t xml:space="preserve"> “I feel like I did.”</w:t>
      </w:r>
    </w:p>
    <w:p w:rsidR="008A2E8F" w:rsidRPr="00AD61EC" w:rsidRDefault="00DD7BBB" w:rsidP="00AD61EC">
      <w:pPr>
        <w:spacing w:line="480" w:lineRule="auto"/>
        <w:contextualSpacing/>
        <w:rPr>
          <w:rFonts w:ascii="Times New Roman" w:hAnsi="Times New Roman" w:cs="Times New Roman"/>
          <w:i/>
          <w:sz w:val="24"/>
          <w:szCs w:val="24"/>
        </w:rPr>
      </w:pPr>
      <w:r w:rsidRPr="00AD61EC">
        <w:rPr>
          <w:rFonts w:ascii="Times New Roman" w:hAnsi="Times New Roman" w:cs="Times New Roman"/>
          <w:sz w:val="24"/>
          <w:szCs w:val="24"/>
        </w:rPr>
        <w:tab/>
        <w:t xml:space="preserve">For my wife it was like all the books she loved in her childhood, rolled into one: </w:t>
      </w:r>
      <w:r w:rsidRPr="00AD61EC">
        <w:rPr>
          <w:rFonts w:ascii="Times New Roman" w:hAnsi="Times New Roman" w:cs="Times New Roman"/>
          <w:i/>
          <w:sz w:val="24"/>
          <w:szCs w:val="24"/>
        </w:rPr>
        <w:t>Ivanhoe</w:t>
      </w:r>
      <w:r w:rsidRPr="00AD61EC">
        <w:rPr>
          <w:rFonts w:ascii="Times New Roman" w:hAnsi="Times New Roman" w:cs="Times New Roman"/>
          <w:sz w:val="24"/>
          <w:szCs w:val="24"/>
        </w:rPr>
        <w:t xml:space="preserve"> and</w:t>
      </w:r>
      <w:r w:rsidR="002B5527" w:rsidRPr="00AD61EC">
        <w:rPr>
          <w:rFonts w:ascii="Times New Roman" w:hAnsi="Times New Roman" w:cs="Times New Roman"/>
          <w:sz w:val="24"/>
          <w:szCs w:val="24"/>
        </w:rPr>
        <w:t xml:space="preserve"> Hans Christian Andersen,</w:t>
      </w:r>
      <w:r w:rsidRPr="00AD61EC">
        <w:rPr>
          <w:rFonts w:ascii="Times New Roman" w:hAnsi="Times New Roman" w:cs="Times New Roman"/>
          <w:sz w:val="24"/>
          <w:szCs w:val="24"/>
        </w:rPr>
        <w:t xml:space="preserve"> </w:t>
      </w:r>
      <w:r w:rsidRPr="00AD61EC">
        <w:rPr>
          <w:rFonts w:ascii="Times New Roman" w:hAnsi="Times New Roman" w:cs="Times New Roman"/>
          <w:i/>
          <w:sz w:val="24"/>
          <w:szCs w:val="24"/>
        </w:rPr>
        <w:t>David Copperfield, Nighthawks of Nantucket, Narnia</w:t>
      </w:r>
      <w:r w:rsidRPr="00AD61EC">
        <w:rPr>
          <w:rFonts w:ascii="Times New Roman" w:hAnsi="Times New Roman" w:cs="Times New Roman"/>
          <w:sz w:val="24"/>
          <w:szCs w:val="24"/>
        </w:rPr>
        <w:t xml:space="preserve"> and</w:t>
      </w:r>
      <w:r w:rsidR="008A2E8F" w:rsidRPr="00AD61EC">
        <w:rPr>
          <w:rFonts w:ascii="Times New Roman" w:hAnsi="Times New Roman" w:cs="Times New Roman"/>
          <w:sz w:val="24"/>
          <w:szCs w:val="24"/>
        </w:rPr>
        <w:t xml:space="preserve"> The Secret Garden and</w:t>
      </w:r>
      <w:r w:rsidRPr="00AD61EC">
        <w:rPr>
          <w:rFonts w:ascii="Times New Roman" w:hAnsi="Times New Roman" w:cs="Times New Roman"/>
          <w:sz w:val="24"/>
          <w:szCs w:val="24"/>
        </w:rPr>
        <w:t xml:space="preserve"> </w:t>
      </w:r>
      <w:r w:rsidRPr="00AD61EC">
        <w:rPr>
          <w:rFonts w:ascii="Times New Roman" w:hAnsi="Times New Roman" w:cs="Times New Roman"/>
          <w:i/>
          <w:sz w:val="24"/>
          <w:szCs w:val="24"/>
        </w:rPr>
        <w:t>Treasure Island</w:t>
      </w:r>
      <w:r w:rsidR="00BF401A" w:rsidRPr="00AD61EC">
        <w:rPr>
          <w:rFonts w:ascii="Times New Roman" w:hAnsi="Times New Roman" w:cs="Times New Roman"/>
          <w:i/>
          <w:sz w:val="24"/>
          <w:szCs w:val="24"/>
        </w:rPr>
        <w:t xml:space="preserve"> </w:t>
      </w:r>
      <w:r w:rsidR="00BF401A" w:rsidRPr="00AD61EC">
        <w:rPr>
          <w:rFonts w:ascii="Times New Roman" w:hAnsi="Times New Roman" w:cs="Times New Roman"/>
          <w:sz w:val="24"/>
          <w:szCs w:val="24"/>
        </w:rPr>
        <w:t>and more.</w:t>
      </w:r>
      <w:r w:rsidRPr="00AD61EC">
        <w:rPr>
          <w:rFonts w:ascii="Times New Roman" w:hAnsi="Times New Roman" w:cs="Times New Roman"/>
          <w:i/>
          <w:sz w:val="24"/>
          <w:szCs w:val="24"/>
        </w:rPr>
        <w:t xml:space="preserve"> </w:t>
      </w:r>
    </w:p>
    <w:p w:rsidR="00710E85" w:rsidRPr="00AD61EC" w:rsidRDefault="00DD7BBB" w:rsidP="00AD61EC">
      <w:pPr>
        <w:spacing w:line="480" w:lineRule="auto"/>
        <w:ind w:firstLine="720"/>
        <w:contextualSpacing/>
        <w:rPr>
          <w:rFonts w:ascii="Times New Roman" w:hAnsi="Times New Roman" w:cs="Times New Roman"/>
          <w:sz w:val="24"/>
          <w:szCs w:val="24"/>
        </w:rPr>
      </w:pPr>
      <w:r w:rsidRPr="00AD61EC">
        <w:rPr>
          <w:rFonts w:ascii="Times New Roman" w:hAnsi="Times New Roman" w:cs="Times New Roman"/>
          <w:sz w:val="24"/>
          <w:szCs w:val="24"/>
        </w:rPr>
        <w:t>Donna Tartt has mentioned during interviews that Robert Louis Stevenson was a special favorite of hers, growing up</w:t>
      </w:r>
      <w:r w:rsidR="00710E85" w:rsidRPr="00AD61EC">
        <w:rPr>
          <w:rFonts w:ascii="Times New Roman" w:hAnsi="Times New Roman" w:cs="Times New Roman"/>
          <w:sz w:val="24"/>
          <w:szCs w:val="24"/>
        </w:rPr>
        <w:t xml:space="preserve">, and that she loved the feeling his books gave her – the rush of story, the thrill of cascading events. The heroine of Tartt’s previous novel </w:t>
      </w:r>
      <w:r w:rsidR="00710E85" w:rsidRPr="00AD61EC">
        <w:rPr>
          <w:rFonts w:ascii="Times New Roman" w:hAnsi="Times New Roman" w:cs="Times New Roman"/>
          <w:i/>
          <w:sz w:val="24"/>
          <w:szCs w:val="24"/>
        </w:rPr>
        <w:t xml:space="preserve">The little Friend </w:t>
      </w:r>
      <w:r w:rsidR="00710E85" w:rsidRPr="00AD61EC">
        <w:rPr>
          <w:rFonts w:ascii="Times New Roman" w:hAnsi="Times New Roman" w:cs="Times New Roman"/>
          <w:sz w:val="24"/>
          <w:szCs w:val="24"/>
        </w:rPr>
        <w:t>(2002)</w:t>
      </w:r>
      <w:r w:rsidR="00710E85" w:rsidRPr="00AD61EC">
        <w:rPr>
          <w:rFonts w:ascii="Times New Roman" w:hAnsi="Times New Roman" w:cs="Times New Roman"/>
          <w:i/>
          <w:sz w:val="24"/>
          <w:szCs w:val="24"/>
        </w:rPr>
        <w:t xml:space="preserve"> </w:t>
      </w:r>
      <w:r w:rsidR="00710E85" w:rsidRPr="00AD61EC">
        <w:rPr>
          <w:rFonts w:ascii="Times New Roman" w:hAnsi="Times New Roman" w:cs="Times New Roman"/>
          <w:sz w:val="24"/>
          <w:szCs w:val="24"/>
        </w:rPr>
        <w:t xml:space="preserve">shares these predilections. The inimitable, indefatigable (and occasionally insufferable) Harriet Cleve loves </w:t>
      </w:r>
      <w:r w:rsidR="00710E85" w:rsidRPr="00AD61EC">
        <w:rPr>
          <w:rFonts w:ascii="Times New Roman" w:hAnsi="Times New Roman" w:cs="Times New Roman"/>
          <w:i/>
          <w:sz w:val="24"/>
          <w:szCs w:val="24"/>
        </w:rPr>
        <w:t>Treasure Island</w:t>
      </w:r>
      <w:r w:rsidR="00710E85" w:rsidRPr="00AD61EC">
        <w:rPr>
          <w:rFonts w:ascii="Times New Roman" w:hAnsi="Times New Roman" w:cs="Times New Roman"/>
          <w:sz w:val="24"/>
          <w:szCs w:val="24"/>
        </w:rPr>
        <w:t>, and maintains its spirit of adventure when she launches into some frightening adventures of her own.</w:t>
      </w:r>
    </w:p>
    <w:p w:rsidR="0033404B" w:rsidRPr="00AD61EC" w:rsidRDefault="00365A76" w:rsidP="00AD61EC">
      <w:pPr>
        <w:spacing w:line="480" w:lineRule="auto"/>
        <w:contextualSpacing/>
        <w:rPr>
          <w:rFonts w:ascii="Times New Roman" w:hAnsi="Times New Roman" w:cs="Times New Roman"/>
          <w:sz w:val="24"/>
          <w:szCs w:val="24"/>
        </w:rPr>
      </w:pPr>
      <w:r w:rsidRPr="00AD61EC">
        <w:rPr>
          <w:rFonts w:ascii="Times New Roman" w:hAnsi="Times New Roman" w:cs="Times New Roman"/>
          <w:sz w:val="24"/>
          <w:szCs w:val="24"/>
        </w:rPr>
        <w:lastRenderedPageBreak/>
        <w:tab/>
        <w:t xml:space="preserve">For me, </w:t>
      </w:r>
      <w:r w:rsidRPr="00AD61EC">
        <w:rPr>
          <w:rFonts w:ascii="Times New Roman" w:hAnsi="Times New Roman" w:cs="Times New Roman"/>
          <w:i/>
          <w:sz w:val="24"/>
          <w:szCs w:val="24"/>
        </w:rPr>
        <w:t>The Goldfinch</w:t>
      </w:r>
      <w:r w:rsidR="0033404B" w:rsidRPr="00AD61EC">
        <w:rPr>
          <w:rFonts w:ascii="Times New Roman" w:hAnsi="Times New Roman" w:cs="Times New Roman"/>
          <w:sz w:val="24"/>
          <w:szCs w:val="24"/>
        </w:rPr>
        <w:t xml:space="preserve"> recapitulates an even larger trove of literary tradition, from </w:t>
      </w:r>
      <w:r w:rsidR="0033404B" w:rsidRPr="00AD61EC">
        <w:rPr>
          <w:rFonts w:ascii="Times New Roman" w:hAnsi="Times New Roman" w:cs="Times New Roman"/>
          <w:i/>
          <w:sz w:val="24"/>
          <w:szCs w:val="24"/>
        </w:rPr>
        <w:t>Tom Jones</w:t>
      </w:r>
      <w:r w:rsidR="0033404B" w:rsidRPr="00AD61EC">
        <w:rPr>
          <w:rFonts w:ascii="Times New Roman" w:hAnsi="Times New Roman" w:cs="Times New Roman"/>
          <w:sz w:val="24"/>
          <w:szCs w:val="24"/>
        </w:rPr>
        <w:t xml:space="preserve"> to </w:t>
      </w:r>
      <w:r w:rsidR="0033404B" w:rsidRPr="00AD61EC">
        <w:rPr>
          <w:rFonts w:ascii="Times New Roman" w:hAnsi="Times New Roman" w:cs="Times New Roman"/>
          <w:i/>
          <w:sz w:val="24"/>
          <w:szCs w:val="24"/>
        </w:rPr>
        <w:t>Huckleberry Finn</w:t>
      </w:r>
      <w:r w:rsidR="0033404B" w:rsidRPr="00AD61EC">
        <w:rPr>
          <w:rFonts w:ascii="Times New Roman" w:hAnsi="Times New Roman" w:cs="Times New Roman"/>
          <w:sz w:val="24"/>
          <w:szCs w:val="24"/>
        </w:rPr>
        <w:t xml:space="preserve">, </w:t>
      </w:r>
      <w:r w:rsidR="005852E5" w:rsidRPr="00AD61EC">
        <w:rPr>
          <w:rFonts w:ascii="Times New Roman" w:hAnsi="Times New Roman" w:cs="Times New Roman"/>
          <w:sz w:val="24"/>
          <w:szCs w:val="24"/>
        </w:rPr>
        <w:t xml:space="preserve">from </w:t>
      </w:r>
      <w:r w:rsidR="005852E5" w:rsidRPr="00AD61EC">
        <w:rPr>
          <w:rFonts w:ascii="Times New Roman" w:hAnsi="Times New Roman" w:cs="Times New Roman"/>
          <w:i/>
          <w:sz w:val="24"/>
          <w:szCs w:val="24"/>
        </w:rPr>
        <w:t>Pride and Prejudice</w:t>
      </w:r>
      <w:r w:rsidR="005852E5" w:rsidRPr="00AD61EC">
        <w:rPr>
          <w:rFonts w:ascii="Times New Roman" w:hAnsi="Times New Roman" w:cs="Times New Roman"/>
          <w:sz w:val="24"/>
          <w:szCs w:val="24"/>
        </w:rPr>
        <w:t xml:space="preserve"> to </w:t>
      </w:r>
      <w:r w:rsidR="005852E5" w:rsidRPr="00AD61EC">
        <w:rPr>
          <w:rFonts w:ascii="Times New Roman" w:hAnsi="Times New Roman" w:cs="Times New Roman"/>
          <w:i/>
          <w:sz w:val="24"/>
          <w:szCs w:val="24"/>
        </w:rPr>
        <w:t>Catcher in the Rye</w:t>
      </w:r>
      <w:r w:rsidR="005852E5" w:rsidRPr="00AD61EC">
        <w:rPr>
          <w:rFonts w:ascii="Times New Roman" w:hAnsi="Times New Roman" w:cs="Times New Roman"/>
          <w:sz w:val="24"/>
          <w:szCs w:val="24"/>
        </w:rPr>
        <w:t xml:space="preserve">, </w:t>
      </w:r>
      <w:r w:rsidR="0033404B" w:rsidRPr="00AD61EC">
        <w:rPr>
          <w:rFonts w:ascii="Times New Roman" w:hAnsi="Times New Roman" w:cs="Times New Roman"/>
          <w:sz w:val="24"/>
          <w:szCs w:val="24"/>
        </w:rPr>
        <w:t xml:space="preserve">from </w:t>
      </w:r>
      <w:r w:rsidR="00FA47C0">
        <w:rPr>
          <w:rFonts w:ascii="Times New Roman" w:hAnsi="Times New Roman" w:cs="Times New Roman"/>
          <w:sz w:val="24"/>
          <w:szCs w:val="24"/>
        </w:rPr>
        <w:t xml:space="preserve">Tolstoy to Capote, from </w:t>
      </w:r>
      <w:r w:rsidR="0033404B" w:rsidRPr="00AD61EC">
        <w:rPr>
          <w:rFonts w:ascii="Times New Roman" w:hAnsi="Times New Roman" w:cs="Times New Roman"/>
          <w:sz w:val="24"/>
          <w:szCs w:val="24"/>
        </w:rPr>
        <w:t>Jules Verne to Elmore Leonard. Yes, along with being a Romance and a Picaresque</w:t>
      </w:r>
      <w:r w:rsidR="005852E5" w:rsidRPr="00AD61EC">
        <w:rPr>
          <w:rFonts w:ascii="Times New Roman" w:hAnsi="Times New Roman" w:cs="Times New Roman"/>
          <w:sz w:val="24"/>
          <w:szCs w:val="24"/>
        </w:rPr>
        <w:t>,</w:t>
      </w:r>
      <w:r w:rsidR="0033404B" w:rsidRPr="00AD61EC">
        <w:rPr>
          <w:rFonts w:ascii="Times New Roman" w:hAnsi="Times New Roman" w:cs="Times New Roman"/>
          <w:sz w:val="24"/>
          <w:szCs w:val="24"/>
        </w:rPr>
        <w:t xml:space="preserve"> </w:t>
      </w:r>
      <w:r w:rsidR="005852E5" w:rsidRPr="00AD61EC">
        <w:rPr>
          <w:rFonts w:ascii="Times New Roman" w:hAnsi="Times New Roman" w:cs="Times New Roman"/>
          <w:sz w:val="24"/>
          <w:szCs w:val="24"/>
        </w:rPr>
        <w:t xml:space="preserve">a novel of manners, an old-fashioned </w:t>
      </w:r>
      <w:r w:rsidR="005852E5" w:rsidRPr="00AD61EC">
        <w:rPr>
          <w:rFonts w:ascii="Times New Roman" w:hAnsi="Times New Roman" w:cs="Times New Roman"/>
          <w:i/>
          <w:sz w:val="24"/>
          <w:szCs w:val="24"/>
        </w:rPr>
        <w:t>bildungroman</w:t>
      </w:r>
      <w:r w:rsidR="005852E5" w:rsidRPr="00AD61EC">
        <w:rPr>
          <w:rFonts w:ascii="Times New Roman" w:hAnsi="Times New Roman" w:cs="Times New Roman"/>
          <w:sz w:val="24"/>
          <w:szCs w:val="24"/>
        </w:rPr>
        <w:t xml:space="preserve"> </w:t>
      </w:r>
      <w:r w:rsidR="0033404B" w:rsidRPr="00AD61EC">
        <w:rPr>
          <w:rFonts w:ascii="Times New Roman" w:hAnsi="Times New Roman" w:cs="Times New Roman"/>
          <w:sz w:val="24"/>
          <w:szCs w:val="24"/>
        </w:rPr>
        <w:t xml:space="preserve">and </w:t>
      </w:r>
      <w:r w:rsidR="005852E5" w:rsidRPr="00AD61EC">
        <w:rPr>
          <w:rFonts w:ascii="Times New Roman" w:hAnsi="Times New Roman" w:cs="Times New Roman"/>
          <w:sz w:val="24"/>
          <w:szCs w:val="24"/>
        </w:rPr>
        <w:t xml:space="preserve">a </w:t>
      </w:r>
      <w:r w:rsidR="0033404B" w:rsidRPr="00AD61EC">
        <w:rPr>
          <w:rFonts w:ascii="Times New Roman" w:hAnsi="Times New Roman" w:cs="Times New Roman"/>
          <w:sz w:val="24"/>
          <w:szCs w:val="24"/>
        </w:rPr>
        <w:t>classic Hero’</w:t>
      </w:r>
      <w:r w:rsidR="005852E5" w:rsidRPr="00AD61EC">
        <w:rPr>
          <w:rFonts w:ascii="Times New Roman" w:hAnsi="Times New Roman" w:cs="Times New Roman"/>
          <w:sz w:val="24"/>
          <w:szCs w:val="24"/>
        </w:rPr>
        <w:t>s Journey</w:t>
      </w:r>
      <w:r w:rsidR="0033404B" w:rsidRPr="00AD61EC">
        <w:rPr>
          <w:rFonts w:ascii="Times New Roman" w:hAnsi="Times New Roman" w:cs="Times New Roman"/>
          <w:sz w:val="24"/>
          <w:szCs w:val="24"/>
        </w:rPr>
        <w:t xml:space="preserve">, </w:t>
      </w:r>
      <w:r w:rsidR="0033404B" w:rsidRPr="00AD61EC">
        <w:rPr>
          <w:rFonts w:ascii="Times New Roman" w:hAnsi="Times New Roman" w:cs="Times New Roman"/>
          <w:i/>
          <w:sz w:val="24"/>
          <w:szCs w:val="24"/>
        </w:rPr>
        <w:t>The Go</w:t>
      </w:r>
      <w:r w:rsidR="005852E5" w:rsidRPr="00AD61EC">
        <w:rPr>
          <w:rFonts w:ascii="Times New Roman" w:hAnsi="Times New Roman" w:cs="Times New Roman"/>
          <w:i/>
          <w:sz w:val="24"/>
          <w:szCs w:val="24"/>
        </w:rPr>
        <w:t>l</w:t>
      </w:r>
      <w:r w:rsidR="0033404B" w:rsidRPr="00AD61EC">
        <w:rPr>
          <w:rFonts w:ascii="Times New Roman" w:hAnsi="Times New Roman" w:cs="Times New Roman"/>
          <w:i/>
          <w:sz w:val="24"/>
          <w:szCs w:val="24"/>
        </w:rPr>
        <w:t>dfinc</w:t>
      </w:r>
      <w:r w:rsidR="005852E5" w:rsidRPr="00AD61EC">
        <w:rPr>
          <w:rFonts w:ascii="Times New Roman" w:hAnsi="Times New Roman" w:cs="Times New Roman"/>
          <w:i/>
          <w:sz w:val="24"/>
          <w:szCs w:val="24"/>
        </w:rPr>
        <w:t xml:space="preserve">h </w:t>
      </w:r>
      <w:r w:rsidRPr="00AD61EC">
        <w:rPr>
          <w:rFonts w:ascii="Times New Roman" w:hAnsi="Times New Roman" w:cs="Times New Roman"/>
          <w:sz w:val="24"/>
          <w:szCs w:val="24"/>
        </w:rPr>
        <w:t>by the end,</w:t>
      </w:r>
      <w:r w:rsidR="005852E5" w:rsidRPr="00AD61EC">
        <w:rPr>
          <w:rFonts w:ascii="Times New Roman" w:hAnsi="Times New Roman" w:cs="Times New Roman"/>
          <w:sz w:val="24"/>
          <w:szCs w:val="24"/>
        </w:rPr>
        <w:t xml:space="preserve"> become</w:t>
      </w:r>
      <w:r w:rsidRPr="00AD61EC">
        <w:rPr>
          <w:rFonts w:ascii="Times New Roman" w:hAnsi="Times New Roman" w:cs="Times New Roman"/>
          <w:sz w:val="24"/>
          <w:szCs w:val="24"/>
        </w:rPr>
        <w:t>s</w:t>
      </w:r>
      <w:r w:rsidR="00BF401A" w:rsidRPr="00AD61EC">
        <w:rPr>
          <w:rFonts w:ascii="Times New Roman" w:hAnsi="Times New Roman" w:cs="Times New Roman"/>
          <w:sz w:val="24"/>
          <w:szCs w:val="24"/>
        </w:rPr>
        <w:t>, along with everything else,</w:t>
      </w:r>
      <w:r w:rsidR="005852E5" w:rsidRPr="00AD61EC">
        <w:rPr>
          <w:rFonts w:ascii="Times New Roman" w:hAnsi="Times New Roman" w:cs="Times New Roman"/>
          <w:sz w:val="24"/>
          <w:szCs w:val="24"/>
        </w:rPr>
        <w:t xml:space="preserve"> a surprisingly hard-boiled and suspenseful</w:t>
      </w:r>
      <w:r w:rsidR="0033404B" w:rsidRPr="00AD61EC">
        <w:rPr>
          <w:rFonts w:ascii="Times New Roman" w:hAnsi="Times New Roman" w:cs="Times New Roman"/>
          <w:sz w:val="24"/>
          <w:szCs w:val="24"/>
        </w:rPr>
        <w:t xml:space="preserve"> piece of </w:t>
      </w:r>
      <w:r w:rsidR="005852E5" w:rsidRPr="00AD61EC">
        <w:rPr>
          <w:rFonts w:ascii="Times New Roman" w:hAnsi="Times New Roman" w:cs="Times New Roman"/>
          <w:sz w:val="24"/>
          <w:szCs w:val="24"/>
        </w:rPr>
        <w:t xml:space="preserve">all-American </w:t>
      </w:r>
      <w:r w:rsidR="0033404B" w:rsidRPr="00AD61EC">
        <w:rPr>
          <w:rFonts w:ascii="Times New Roman" w:hAnsi="Times New Roman" w:cs="Times New Roman"/>
          <w:sz w:val="24"/>
          <w:szCs w:val="24"/>
        </w:rPr>
        <w:t>crime fiction</w:t>
      </w:r>
      <w:r w:rsidR="005852E5" w:rsidRPr="00AD61EC">
        <w:rPr>
          <w:rFonts w:ascii="Times New Roman" w:hAnsi="Times New Roman" w:cs="Times New Roman"/>
          <w:sz w:val="24"/>
          <w:szCs w:val="24"/>
        </w:rPr>
        <w:t>.</w:t>
      </w:r>
    </w:p>
    <w:p w:rsidR="00710E85" w:rsidRPr="00AD61EC" w:rsidRDefault="00BF401A" w:rsidP="00AD61EC">
      <w:pPr>
        <w:spacing w:line="480" w:lineRule="auto"/>
        <w:contextualSpacing/>
        <w:rPr>
          <w:rFonts w:ascii="Times New Roman" w:hAnsi="Times New Roman" w:cs="Times New Roman"/>
          <w:sz w:val="24"/>
          <w:szCs w:val="24"/>
        </w:rPr>
      </w:pPr>
      <w:r w:rsidRPr="00AD61EC">
        <w:rPr>
          <w:rFonts w:ascii="Times New Roman" w:hAnsi="Times New Roman" w:cs="Times New Roman"/>
          <w:sz w:val="24"/>
          <w:szCs w:val="24"/>
        </w:rPr>
        <w:tab/>
        <w:t>For Theodore Decker</w:t>
      </w:r>
      <w:r w:rsidR="00710E85" w:rsidRPr="00AD61EC">
        <w:rPr>
          <w:rFonts w:ascii="Times New Roman" w:hAnsi="Times New Roman" w:cs="Times New Roman"/>
          <w:i/>
          <w:sz w:val="24"/>
          <w:szCs w:val="24"/>
        </w:rPr>
        <w:t xml:space="preserve"> </w:t>
      </w:r>
      <w:r w:rsidR="00710E85" w:rsidRPr="00AD61EC">
        <w:rPr>
          <w:rFonts w:ascii="Times New Roman" w:hAnsi="Times New Roman" w:cs="Times New Roman"/>
          <w:sz w:val="24"/>
          <w:szCs w:val="24"/>
        </w:rPr>
        <w:t xml:space="preserve">the </w:t>
      </w:r>
      <w:r w:rsidR="005852E5" w:rsidRPr="00AD61EC">
        <w:rPr>
          <w:rFonts w:ascii="Times New Roman" w:hAnsi="Times New Roman" w:cs="Times New Roman"/>
          <w:sz w:val="24"/>
          <w:szCs w:val="24"/>
        </w:rPr>
        <w:t>journey and the crime begin</w:t>
      </w:r>
      <w:r w:rsidR="00710E85" w:rsidRPr="00AD61EC">
        <w:rPr>
          <w:rFonts w:ascii="Times New Roman" w:hAnsi="Times New Roman" w:cs="Times New Roman"/>
          <w:sz w:val="24"/>
          <w:szCs w:val="24"/>
        </w:rPr>
        <w:t xml:space="preserve"> on a rainy autumn afternoon in Manhattan, when</w:t>
      </w:r>
      <w:r w:rsidR="0033404B" w:rsidRPr="00AD61EC">
        <w:rPr>
          <w:rFonts w:ascii="Times New Roman" w:hAnsi="Times New Roman" w:cs="Times New Roman"/>
          <w:sz w:val="24"/>
          <w:szCs w:val="24"/>
        </w:rPr>
        <w:t xml:space="preserve"> he ducks into the Metropolitan Museum of Art with his mother, taking shelter from a rain storm.</w:t>
      </w:r>
    </w:p>
    <w:p w:rsidR="003520AB" w:rsidRPr="00AD61EC" w:rsidRDefault="003520AB" w:rsidP="00AD61EC">
      <w:pPr>
        <w:spacing w:line="480" w:lineRule="auto"/>
        <w:contextualSpacing/>
        <w:rPr>
          <w:rFonts w:ascii="Times New Roman" w:hAnsi="Times New Roman" w:cs="Times New Roman"/>
          <w:sz w:val="24"/>
          <w:szCs w:val="24"/>
        </w:rPr>
      </w:pPr>
      <w:r w:rsidRPr="00AD61EC">
        <w:rPr>
          <w:rFonts w:ascii="Times New Roman" w:hAnsi="Times New Roman" w:cs="Times New Roman"/>
          <w:sz w:val="24"/>
          <w:szCs w:val="24"/>
        </w:rPr>
        <w:tab/>
        <w:t xml:space="preserve">They wander up the grand stairway and through the upper galleries, pausing by Carel Fabritius’s small masterpiece, which lends its title to the novel it haunts, inspires and animates. 32-year old Delft artist Fabritius was killed, and his studio levelled, by a gunpowder magazine explosion in October of 1654. The Goldfinch was one of the few of his paintings to survive the blast. </w:t>
      </w:r>
    </w:p>
    <w:p w:rsidR="00AD61EC" w:rsidRPr="00AD61EC" w:rsidRDefault="003520AB" w:rsidP="00AD61EC">
      <w:pPr>
        <w:spacing w:line="480" w:lineRule="auto"/>
        <w:contextualSpacing/>
        <w:rPr>
          <w:rFonts w:ascii="Times New Roman" w:hAnsi="Times New Roman" w:cs="Times New Roman"/>
          <w:sz w:val="24"/>
          <w:szCs w:val="24"/>
        </w:rPr>
      </w:pPr>
      <w:r w:rsidRPr="00AD61EC">
        <w:rPr>
          <w:rFonts w:ascii="Times New Roman" w:hAnsi="Times New Roman" w:cs="Times New Roman"/>
          <w:sz w:val="24"/>
          <w:szCs w:val="24"/>
        </w:rPr>
        <w:tab/>
        <w:t>It survive</w:t>
      </w:r>
      <w:r w:rsidR="002B5527" w:rsidRPr="00AD61EC">
        <w:rPr>
          <w:rFonts w:ascii="Times New Roman" w:hAnsi="Times New Roman" w:cs="Times New Roman"/>
          <w:sz w:val="24"/>
          <w:szCs w:val="24"/>
        </w:rPr>
        <w:t>s another explosion</w:t>
      </w:r>
      <w:r w:rsidRPr="00AD61EC">
        <w:rPr>
          <w:rFonts w:ascii="Times New Roman" w:hAnsi="Times New Roman" w:cs="Times New Roman"/>
          <w:sz w:val="24"/>
          <w:szCs w:val="24"/>
        </w:rPr>
        <w:t>, more than three hundred and fifty years later, a fictional one this time, the result of the terrorist bombing that sets Donna Tartt’s story in motion. Theo’</w:t>
      </w:r>
      <w:r w:rsidR="00FE0522" w:rsidRPr="00AD61EC">
        <w:rPr>
          <w:rFonts w:ascii="Times New Roman" w:hAnsi="Times New Roman" w:cs="Times New Roman"/>
          <w:sz w:val="24"/>
          <w:szCs w:val="24"/>
        </w:rPr>
        <w:t xml:space="preserve">s </w:t>
      </w:r>
      <w:r w:rsidRPr="00AD61EC">
        <w:rPr>
          <w:rFonts w:ascii="Times New Roman" w:hAnsi="Times New Roman" w:cs="Times New Roman"/>
          <w:sz w:val="24"/>
          <w:szCs w:val="24"/>
        </w:rPr>
        <w:t>mother Audrey is killed</w:t>
      </w:r>
      <w:r w:rsidR="00AD61EC" w:rsidRPr="00AD61EC">
        <w:rPr>
          <w:rFonts w:ascii="Times New Roman" w:hAnsi="Times New Roman" w:cs="Times New Roman"/>
          <w:sz w:val="24"/>
          <w:szCs w:val="24"/>
        </w:rPr>
        <w:t>, having strolled in to the gift shop – ground zero for the blast. Theo had lingered behind</w:t>
      </w:r>
      <w:r w:rsidRPr="00AD61EC">
        <w:rPr>
          <w:rFonts w:ascii="Times New Roman" w:hAnsi="Times New Roman" w:cs="Times New Roman"/>
          <w:sz w:val="24"/>
          <w:szCs w:val="24"/>
        </w:rPr>
        <w:t xml:space="preserve"> </w:t>
      </w:r>
      <w:r w:rsidR="00AD61EC" w:rsidRPr="00AD61EC">
        <w:rPr>
          <w:rFonts w:ascii="Times New Roman" w:hAnsi="Times New Roman" w:cs="Times New Roman"/>
          <w:sz w:val="24"/>
          <w:szCs w:val="24"/>
        </w:rPr>
        <w:t>in the Dutch Masters exhibit tracking a fascinating old man and his companion, a lovely red haired girl with whom Theo sensed an instant wordless connection.</w:t>
      </w:r>
      <w:r w:rsidR="00FE0522" w:rsidRPr="00AD61EC">
        <w:rPr>
          <w:rFonts w:ascii="Times New Roman" w:hAnsi="Times New Roman" w:cs="Times New Roman"/>
          <w:sz w:val="24"/>
          <w:szCs w:val="24"/>
        </w:rPr>
        <w:t xml:space="preserve"> </w:t>
      </w:r>
    </w:p>
    <w:p w:rsidR="00F762C5" w:rsidRDefault="00FE0522" w:rsidP="00F762C5">
      <w:pPr>
        <w:spacing w:line="480" w:lineRule="auto"/>
        <w:ind w:firstLine="720"/>
        <w:contextualSpacing/>
        <w:rPr>
          <w:rFonts w:ascii="Times New Roman" w:hAnsi="Times New Roman" w:cs="Times New Roman"/>
          <w:sz w:val="24"/>
          <w:szCs w:val="24"/>
        </w:rPr>
      </w:pPr>
      <w:r w:rsidRPr="00AD61EC">
        <w:rPr>
          <w:rFonts w:ascii="Times New Roman" w:hAnsi="Times New Roman" w:cs="Times New Roman"/>
          <w:sz w:val="24"/>
          <w:szCs w:val="24"/>
        </w:rPr>
        <w:t>Theo wakes u</w:t>
      </w:r>
      <w:r w:rsidR="003520AB" w:rsidRPr="00AD61EC">
        <w:rPr>
          <w:rFonts w:ascii="Times New Roman" w:hAnsi="Times New Roman" w:cs="Times New Roman"/>
          <w:sz w:val="24"/>
          <w:szCs w:val="24"/>
        </w:rPr>
        <w:t>p in the smoking wreckage</w:t>
      </w:r>
      <w:r w:rsidR="00AD61EC" w:rsidRPr="00AD61EC">
        <w:rPr>
          <w:rFonts w:ascii="Times New Roman" w:hAnsi="Times New Roman" w:cs="Times New Roman"/>
          <w:sz w:val="24"/>
          <w:szCs w:val="24"/>
        </w:rPr>
        <w:t xml:space="preserve">, the girl and </w:t>
      </w:r>
      <w:r w:rsidR="00AD61EC">
        <w:rPr>
          <w:rFonts w:ascii="Times New Roman" w:hAnsi="Times New Roman" w:cs="Times New Roman"/>
          <w:sz w:val="24"/>
          <w:szCs w:val="24"/>
        </w:rPr>
        <w:t xml:space="preserve">his </w:t>
      </w:r>
      <w:r w:rsidR="00AD61EC" w:rsidRPr="00AD61EC">
        <w:rPr>
          <w:rFonts w:ascii="Times New Roman" w:hAnsi="Times New Roman" w:cs="Times New Roman"/>
          <w:sz w:val="24"/>
          <w:szCs w:val="24"/>
        </w:rPr>
        <w:t>mother nowhere to be seen. Staggeri</w:t>
      </w:r>
      <w:r w:rsidR="002B5527" w:rsidRPr="00AD61EC">
        <w:rPr>
          <w:rFonts w:ascii="Times New Roman" w:hAnsi="Times New Roman" w:cs="Times New Roman"/>
          <w:sz w:val="24"/>
          <w:szCs w:val="24"/>
        </w:rPr>
        <w:t>ng through th</w:t>
      </w:r>
      <w:r w:rsidR="00AD61EC" w:rsidRPr="00AD61EC">
        <w:rPr>
          <w:rFonts w:ascii="Times New Roman" w:hAnsi="Times New Roman" w:cs="Times New Roman"/>
          <w:sz w:val="24"/>
          <w:szCs w:val="24"/>
        </w:rPr>
        <w:t>e rubble</w:t>
      </w:r>
      <w:r w:rsidR="002B5527" w:rsidRPr="00AD61EC">
        <w:rPr>
          <w:rFonts w:ascii="Times New Roman" w:hAnsi="Times New Roman" w:cs="Times New Roman"/>
          <w:sz w:val="24"/>
          <w:szCs w:val="24"/>
        </w:rPr>
        <w:t xml:space="preserve">, he comes upon the old man. </w:t>
      </w:r>
      <w:r w:rsidR="00F762C5">
        <w:rPr>
          <w:rFonts w:ascii="Times New Roman" w:hAnsi="Times New Roman" w:cs="Times New Roman"/>
          <w:sz w:val="24"/>
          <w:szCs w:val="24"/>
        </w:rPr>
        <w:t>D</w:t>
      </w:r>
      <w:r w:rsidR="002B5527" w:rsidRPr="00AD61EC">
        <w:rPr>
          <w:rFonts w:ascii="Times New Roman" w:hAnsi="Times New Roman" w:cs="Times New Roman"/>
          <w:sz w:val="24"/>
          <w:szCs w:val="24"/>
        </w:rPr>
        <w:t xml:space="preserve">elirious and dying, </w:t>
      </w:r>
      <w:r w:rsidR="00F762C5">
        <w:rPr>
          <w:rFonts w:ascii="Times New Roman" w:hAnsi="Times New Roman" w:cs="Times New Roman"/>
          <w:sz w:val="24"/>
          <w:szCs w:val="24"/>
        </w:rPr>
        <w:t xml:space="preserve">he </w:t>
      </w:r>
      <w:r w:rsidR="002B5527" w:rsidRPr="00AD61EC">
        <w:rPr>
          <w:rFonts w:ascii="Times New Roman" w:hAnsi="Times New Roman" w:cs="Times New Roman"/>
          <w:sz w:val="24"/>
          <w:szCs w:val="24"/>
        </w:rPr>
        <w:t xml:space="preserve">instructs Theo to rescue the </w:t>
      </w:r>
      <w:r w:rsidR="00AD61EC" w:rsidRPr="00AD61EC">
        <w:rPr>
          <w:rFonts w:ascii="Times New Roman" w:hAnsi="Times New Roman" w:cs="Times New Roman"/>
          <w:sz w:val="24"/>
          <w:szCs w:val="24"/>
        </w:rPr>
        <w:t xml:space="preserve">Fabritius </w:t>
      </w:r>
      <w:r w:rsidR="002B5527" w:rsidRPr="00AD61EC">
        <w:rPr>
          <w:rFonts w:ascii="Times New Roman" w:hAnsi="Times New Roman" w:cs="Times New Roman"/>
          <w:sz w:val="24"/>
          <w:szCs w:val="24"/>
        </w:rPr>
        <w:t>painting</w:t>
      </w:r>
      <w:r w:rsidR="00AD61EC" w:rsidRPr="00AD61EC">
        <w:rPr>
          <w:rFonts w:ascii="Times New Roman" w:hAnsi="Times New Roman" w:cs="Times New Roman"/>
          <w:sz w:val="24"/>
          <w:szCs w:val="24"/>
        </w:rPr>
        <w:t>, which has been blown off the wall,</w:t>
      </w:r>
      <w:r w:rsidR="002B5527" w:rsidRPr="00AD61EC">
        <w:rPr>
          <w:rFonts w:ascii="Times New Roman" w:hAnsi="Times New Roman" w:cs="Times New Roman"/>
          <w:sz w:val="24"/>
          <w:szCs w:val="24"/>
        </w:rPr>
        <w:t xml:space="preserve"> </w:t>
      </w:r>
      <w:r w:rsidR="00AD61EC" w:rsidRPr="00AD61EC">
        <w:rPr>
          <w:rFonts w:ascii="Times New Roman" w:hAnsi="Times New Roman" w:cs="Times New Roman"/>
          <w:sz w:val="24"/>
          <w:szCs w:val="24"/>
        </w:rPr>
        <w:t>a</w:t>
      </w:r>
      <w:r w:rsidR="002B5527" w:rsidRPr="00AD61EC">
        <w:rPr>
          <w:rFonts w:ascii="Times New Roman" w:hAnsi="Times New Roman" w:cs="Times New Roman"/>
          <w:sz w:val="24"/>
          <w:szCs w:val="24"/>
        </w:rPr>
        <w:t xml:space="preserve"> </w:t>
      </w:r>
      <w:r w:rsidR="00AD61EC" w:rsidRPr="00AD61EC">
        <w:rPr>
          <w:rFonts w:ascii="Times New Roman" w:hAnsi="Times New Roman" w:cs="Times New Roman"/>
          <w:sz w:val="24"/>
          <w:szCs w:val="24"/>
        </w:rPr>
        <w:t>“</w:t>
      </w:r>
      <w:r w:rsidR="002B5527" w:rsidRPr="00AD61EC">
        <w:rPr>
          <w:rFonts w:ascii="Times New Roman" w:hAnsi="Times New Roman" w:cs="Times New Roman"/>
          <w:sz w:val="24"/>
          <w:szCs w:val="24"/>
        </w:rPr>
        <w:t>tiny yellow bird, faint beneath a veil of white dust.”</w:t>
      </w:r>
    </w:p>
    <w:p w:rsidR="00F762C5" w:rsidRDefault="00F762C5" w:rsidP="00F762C5">
      <w:pPr>
        <w:spacing w:line="240" w:lineRule="auto"/>
        <w:ind w:firstLine="720"/>
        <w:contextualSpacing/>
        <w:rPr>
          <w:rFonts w:ascii="Times New Roman" w:hAnsi="Times New Roman" w:cs="Times New Roman"/>
          <w:i/>
          <w:sz w:val="24"/>
          <w:szCs w:val="24"/>
        </w:rPr>
      </w:pPr>
      <w:r>
        <w:rPr>
          <w:rFonts w:ascii="Times New Roman" w:hAnsi="Times New Roman" w:cs="Times New Roman"/>
          <w:sz w:val="24"/>
          <w:szCs w:val="24"/>
        </w:rPr>
        <w:lastRenderedPageBreak/>
        <w:t xml:space="preserve">“Fire,” he said, in a gargling voice. “The villa in Ma’adi. </w:t>
      </w:r>
      <w:r w:rsidRPr="00F762C5">
        <w:rPr>
          <w:rFonts w:ascii="Times New Roman" w:hAnsi="Times New Roman" w:cs="Times New Roman"/>
          <w:i/>
          <w:sz w:val="24"/>
          <w:szCs w:val="24"/>
        </w:rPr>
        <w:t>On a tout perdu</w:t>
      </w:r>
      <w:r>
        <w:rPr>
          <w:rFonts w:ascii="Times New Roman" w:hAnsi="Times New Roman" w:cs="Times New Roman"/>
          <w:i/>
          <w:sz w:val="24"/>
          <w:szCs w:val="24"/>
        </w:rPr>
        <w:t>.”</w:t>
      </w:r>
    </w:p>
    <w:p w:rsidR="0033404B" w:rsidRPr="00AD61EC" w:rsidRDefault="00F762C5" w:rsidP="00F762C5">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He broke off coughing again. Red-tinged froth bubbling at his nostrils. In the midst of all that unreality, cairns and broken monoliths, I had the dreamlike sense of having failed him, as if I’d botched some vital fairy-tale task through clumsiness and ignorance. Though there wasn’t any visible fire anywhere in that tumult of stone, I crawled over and put the painting in the nylon shopping bag, jus</w:t>
      </w:r>
      <w:r w:rsidR="00153302">
        <w:rPr>
          <w:rFonts w:ascii="Times New Roman" w:hAnsi="Times New Roman" w:cs="Times New Roman"/>
          <w:sz w:val="24"/>
          <w:szCs w:val="24"/>
        </w:rPr>
        <w:t>t to get it out of his sight, i</w:t>
      </w:r>
      <w:r>
        <w:rPr>
          <w:rFonts w:ascii="Times New Roman" w:hAnsi="Times New Roman" w:cs="Times New Roman"/>
          <w:sz w:val="24"/>
          <w:szCs w:val="24"/>
        </w:rPr>
        <w:t>t was upsetting him so.</w:t>
      </w:r>
      <w:r w:rsidR="002B5527" w:rsidRPr="00AD61EC">
        <w:rPr>
          <w:rFonts w:ascii="Times New Roman" w:hAnsi="Times New Roman" w:cs="Times New Roman"/>
          <w:sz w:val="24"/>
          <w:szCs w:val="24"/>
        </w:rPr>
        <w:tab/>
      </w:r>
      <w:r w:rsidR="0033404B" w:rsidRPr="00AD61EC">
        <w:rPr>
          <w:rFonts w:ascii="Times New Roman" w:hAnsi="Times New Roman" w:cs="Times New Roman"/>
          <w:sz w:val="24"/>
          <w:szCs w:val="24"/>
        </w:rPr>
        <w:tab/>
      </w:r>
    </w:p>
    <w:p w:rsidR="00DD7BBB" w:rsidRDefault="00710E85" w:rsidP="00AD61EC">
      <w:pPr>
        <w:spacing w:line="480" w:lineRule="auto"/>
        <w:contextualSpacing/>
        <w:rPr>
          <w:rFonts w:ascii="Times New Roman" w:hAnsi="Times New Roman" w:cs="Times New Roman"/>
          <w:sz w:val="24"/>
          <w:szCs w:val="24"/>
        </w:rPr>
      </w:pPr>
      <w:r w:rsidRPr="00AD61EC">
        <w:rPr>
          <w:rFonts w:ascii="Times New Roman" w:hAnsi="Times New Roman" w:cs="Times New Roman"/>
          <w:sz w:val="24"/>
          <w:szCs w:val="24"/>
        </w:rPr>
        <w:t xml:space="preserve">  </w:t>
      </w:r>
    </w:p>
    <w:p w:rsidR="00F762C5" w:rsidRDefault="00F762C5" w:rsidP="00AD61E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old man</w:t>
      </w:r>
      <w:r w:rsidR="00153302">
        <w:rPr>
          <w:rFonts w:ascii="Times New Roman" w:hAnsi="Times New Roman" w:cs="Times New Roman"/>
          <w:sz w:val="24"/>
          <w:szCs w:val="24"/>
        </w:rPr>
        <w:t>, his n</w:t>
      </w:r>
      <w:r>
        <w:rPr>
          <w:rFonts w:ascii="Times New Roman" w:hAnsi="Times New Roman" w:cs="Times New Roman"/>
          <w:sz w:val="24"/>
          <w:szCs w:val="24"/>
        </w:rPr>
        <w:t xml:space="preserve">ame is Welty Blackwell, has three more gifts for Theo: </w:t>
      </w:r>
      <w:r w:rsidR="00153302">
        <w:rPr>
          <w:rFonts w:ascii="Times New Roman" w:hAnsi="Times New Roman" w:cs="Times New Roman"/>
          <w:sz w:val="24"/>
          <w:szCs w:val="24"/>
        </w:rPr>
        <w:t>a heavy gold ring with a carved stone he pulls of</w:t>
      </w:r>
      <w:r w:rsidR="00EA73A9">
        <w:rPr>
          <w:rFonts w:ascii="Times New Roman" w:hAnsi="Times New Roman" w:cs="Times New Roman"/>
          <w:sz w:val="24"/>
          <w:szCs w:val="24"/>
        </w:rPr>
        <w:t>f</w:t>
      </w:r>
      <w:r w:rsidR="00153302">
        <w:rPr>
          <w:rFonts w:ascii="Times New Roman" w:hAnsi="Times New Roman" w:cs="Times New Roman"/>
          <w:sz w:val="24"/>
          <w:szCs w:val="24"/>
        </w:rPr>
        <w:t xml:space="preserve"> his own hand, and thrusts into Theo’s, </w:t>
      </w:r>
      <w:r>
        <w:rPr>
          <w:rFonts w:ascii="Times New Roman" w:hAnsi="Times New Roman" w:cs="Times New Roman"/>
          <w:sz w:val="24"/>
          <w:szCs w:val="24"/>
        </w:rPr>
        <w:t>the words, “Hobart and Blackwell”</w:t>
      </w:r>
      <w:r w:rsidR="00153302">
        <w:rPr>
          <w:rFonts w:ascii="Times New Roman" w:hAnsi="Times New Roman" w:cs="Times New Roman"/>
          <w:sz w:val="24"/>
          <w:szCs w:val="24"/>
        </w:rPr>
        <w:t xml:space="preserve">  and the instruction</w:t>
      </w:r>
      <w:r>
        <w:rPr>
          <w:rFonts w:ascii="Times New Roman" w:hAnsi="Times New Roman" w:cs="Times New Roman"/>
          <w:sz w:val="24"/>
          <w:szCs w:val="24"/>
        </w:rPr>
        <w:t xml:space="preserve"> “Ring the green bell</w:t>
      </w:r>
      <w:r w:rsidR="00153302">
        <w:rPr>
          <w:rFonts w:ascii="Times New Roman" w:hAnsi="Times New Roman" w:cs="Times New Roman"/>
          <w:sz w:val="24"/>
          <w:szCs w:val="24"/>
        </w:rPr>
        <w:t>.</w:t>
      </w:r>
      <w:r>
        <w:rPr>
          <w:rFonts w:ascii="Times New Roman" w:hAnsi="Times New Roman" w:cs="Times New Roman"/>
          <w:sz w:val="24"/>
          <w:szCs w:val="24"/>
        </w:rPr>
        <w:t xml:space="preserve">” </w:t>
      </w:r>
    </w:p>
    <w:p w:rsidR="00153302" w:rsidRDefault="00153302" w:rsidP="00AD61E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old man dies in Theo’s arms. Then Theo takes the painting and the ring and flees through the shattered labyrinth of the museum, and out a side door to the street.</w:t>
      </w:r>
    </w:p>
    <w:p w:rsidR="00B05AE0" w:rsidRDefault="00153302" w:rsidP="00AD61E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He goes home, chased away by the first responders, hoping to find his mother waiting for him. Of course she’s not there and his life as he once knew it is over. </w:t>
      </w:r>
    </w:p>
    <w:p w:rsidR="00153302" w:rsidRDefault="00153302" w:rsidP="00B05AE0">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We are drawn into this horrible vacuum by the precise beauty of Tartt’s prose. Somewhere she called herself </w:t>
      </w:r>
      <w:r w:rsidR="00CA7C0C">
        <w:rPr>
          <w:rFonts w:ascii="Times New Roman" w:hAnsi="Times New Roman" w:cs="Times New Roman"/>
          <w:sz w:val="24"/>
          <w:szCs w:val="24"/>
        </w:rPr>
        <w:t xml:space="preserve"> </w:t>
      </w:r>
      <w:r>
        <w:rPr>
          <w:rFonts w:ascii="Times New Roman" w:hAnsi="Times New Roman" w:cs="Times New Roman"/>
          <w:sz w:val="24"/>
          <w:szCs w:val="24"/>
        </w:rPr>
        <w:t>“A min</w:t>
      </w:r>
      <w:r w:rsidR="00B05AE0">
        <w:rPr>
          <w:rFonts w:ascii="Times New Roman" w:hAnsi="Times New Roman" w:cs="Times New Roman"/>
          <w:sz w:val="24"/>
          <w:szCs w:val="24"/>
        </w:rPr>
        <w:t>imalist, painting a wall-</w:t>
      </w:r>
      <w:r w:rsidR="00CA7C0C">
        <w:rPr>
          <w:rFonts w:ascii="Times New Roman" w:hAnsi="Times New Roman" w:cs="Times New Roman"/>
          <w:sz w:val="24"/>
          <w:szCs w:val="24"/>
        </w:rPr>
        <w:t>sized mural with a brush the size of an eyelash”. To understand the power of the book you have study the brush strokes themselves:</w:t>
      </w:r>
    </w:p>
    <w:p w:rsidR="00CA7C0C" w:rsidRDefault="00CA7C0C" w:rsidP="00B05AE0">
      <w:pPr>
        <w:spacing w:line="24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According to the clock on the stove, which I could see from where I sat, it was two-forty-five in the morning. Never had I been alone and awake at such an hour. The living room -- normally so airy and open, buoyant with my mother’s presence – had shrunk to a paler cold discomfort, like a vacation house in winter: fragile fabrics, scratchy sisal rug, paper lamp shades from Chinatown and the chairs too little and light. All the furniture seemed spindly, poised at a tiptoe nervousness. I could feel my heart beating, hear the click and ticks and hisses of the large elderly building slumbering around me…And what would I do? Part of me was immobile, stunned with despair, like those rats in laboratory experiments that lie down in the maze to starve.</w:t>
      </w:r>
    </w:p>
    <w:p w:rsidR="00CA7C0C" w:rsidRDefault="00CA7C0C" w:rsidP="00B05AE0">
      <w:pPr>
        <w:spacing w:line="24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I tried to pull my thoughts together. For a while it had almost seemed that if I sat still enough, and waited, things might straighten themselves out somehow. Objects in the apartment wobbled with my fatigue, halos shimmered around the table lamp; the stripe of the wall seemed to vibrate.</w:t>
      </w:r>
    </w:p>
    <w:p w:rsidR="00B05AE0" w:rsidRDefault="00B05AE0" w:rsidP="00B05AE0">
      <w:pPr>
        <w:spacing w:line="240" w:lineRule="auto"/>
        <w:ind w:left="720" w:firstLine="720"/>
        <w:contextualSpacing/>
        <w:rPr>
          <w:rFonts w:ascii="Times New Roman" w:hAnsi="Times New Roman" w:cs="Times New Roman"/>
          <w:sz w:val="24"/>
          <w:szCs w:val="24"/>
        </w:rPr>
      </w:pPr>
    </w:p>
    <w:p w:rsidR="00B05AE0" w:rsidRDefault="00B05AE0" w:rsidP="00B05AE0">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t>Theo eventually makes his way to Hobart and Blackwell, an antiques store in the West Village. This is the first of many hidden worlds in the book. The store is dark, apparently closed; the green bell marks an unobtrusive side door.</w:t>
      </w:r>
    </w:p>
    <w:p w:rsidR="000F11EA" w:rsidRDefault="00096761" w:rsidP="00B05AE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When Mr. Hobart – Hobie – comes to answer the bell, Welty’s ring grants Theo admittance, and a roof over his head </w:t>
      </w:r>
      <w:r w:rsidR="000F11EA">
        <w:rPr>
          <w:rFonts w:ascii="Times New Roman" w:hAnsi="Times New Roman" w:cs="Times New Roman"/>
          <w:sz w:val="24"/>
          <w:szCs w:val="24"/>
        </w:rPr>
        <w:t>another glimpse of the little girl, Pippa, now recuperating from the explosion in Hobie’s townhouse. For Theo their bond is affirmed, even amplified by their joint survival, but Pippa is still too dazed to fully reciprocate his inchoate feelings.</w:t>
      </w:r>
    </w:p>
    <w:p w:rsidR="00096761" w:rsidRDefault="000F11EA" w:rsidP="00B05AE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Theo gradually drifts into the center of Hobie’s life, becoming an apprentice</w:t>
      </w:r>
      <w:r w:rsidR="00096761">
        <w:rPr>
          <w:rFonts w:ascii="Times New Roman" w:hAnsi="Times New Roman" w:cs="Times New Roman"/>
          <w:sz w:val="24"/>
          <w:szCs w:val="24"/>
        </w:rPr>
        <w:t xml:space="preserve"> i</w:t>
      </w:r>
      <w:r>
        <w:rPr>
          <w:rFonts w:ascii="Times New Roman" w:hAnsi="Times New Roman" w:cs="Times New Roman"/>
          <w:sz w:val="24"/>
          <w:szCs w:val="24"/>
        </w:rPr>
        <w:t>n antique furniture restoration.</w:t>
      </w:r>
    </w:p>
    <w:p w:rsidR="000F11EA" w:rsidRDefault="000F11EA" w:rsidP="002D6308">
      <w:pPr>
        <w:spacing w:line="24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After school amidst the drowsy tick of the tall</w:t>
      </w:r>
      <w:r w:rsidR="002D6308">
        <w:rPr>
          <w:rFonts w:ascii="Times New Roman" w:hAnsi="Times New Roman" w:cs="Times New Roman"/>
          <w:sz w:val="24"/>
          <w:szCs w:val="24"/>
        </w:rPr>
        <w:t>-</w:t>
      </w:r>
      <w:r>
        <w:rPr>
          <w:rFonts w:ascii="Times New Roman" w:hAnsi="Times New Roman" w:cs="Times New Roman"/>
          <w:sz w:val="24"/>
          <w:szCs w:val="24"/>
        </w:rPr>
        <w:t>case clocks, he taught me the pore and luster of different woods, their colors, the ripple and gloss of tiger maple and the frothed grain of burled walnut, their weights in m</w:t>
      </w:r>
      <w:r w:rsidR="002D6308">
        <w:rPr>
          <w:rFonts w:ascii="Times New Roman" w:hAnsi="Times New Roman" w:cs="Times New Roman"/>
          <w:sz w:val="24"/>
          <w:szCs w:val="24"/>
        </w:rPr>
        <w:t>y hand and even their different</w:t>
      </w:r>
      <w:r>
        <w:rPr>
          <w:rFonts w:ascii="Times New Roman" w:hAnsi="Times New Roman" w:cs="Times New Roman"/>
          <w:sz w:val="24"/>
          <w:szCs w:val="24"/>
        </w:rPr>
        <w:t xml:space="preserve"> scents – “sometimes, when you’re not sure what you have, it’s easiest just to take a sniff” –</w:t>
      </w:r>
      <w:r w:rsidR="002D6308">
        <w:rPr>
          <w:rFonts w:ascii="Times New Roman" w:hAnsi="Times New Roman" w:cs="Times New Roman"/>
          <w:sz w:val="24"/>
          <w:szCs w:val="24"/>
        </w:rPr>
        <w:t xml:space="preserve"> spicy mahoga</w:t>
      </w:r>
      <w:r>
        <w:rPr>
          <w:rFonts w:ascii="Times New Roman" w:hAnsi="Times New Roman" w:cs="Times New Roman"/>
          <w:sz w:val="24"/>
          <w:szCs w:val="24"/>
        </w:rPr>
        <w:t>ny</w:t>
      </w:r>
      <w:r w:rsidR="002D6308">
        <w:rPr>
          <w:rFonts w:ascii="Times New Roman" w:hAnsi="Times New Roman" w:cs="Times New Roman"/>
          <w:sz w:val="24"/>
          <w:szCs w:val="24"/>
        </w:rPr>
        <w:t>, dusty smelling oak, black cheery with its characteristic tang and the flowery amber-resin smell of rosewood. Saws and counter-sinks, rasps and rifflers, bent blades and spoon blades, braces and mitre blocks. I learned about veneers and gilding, what a mortise and tenon was, the difference between ebonized wood and true ebony, between Newport and Connecticut and and Philadelphia crest rails, how the blocky design and close-cropped top of one Chippendale bureau rendered it inferior to another bracket-foot of the same vintage with its fluted quarter columns and what he liked to call the “exalted” proportions of the drawer ratio.</w:t>
      </w:r>
    </w:p>
    <w:p w:rsidR="002D6308" w:rsidRDefault="002D6308" w:rsidP="002D6308">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ab/>
        <w:t>Downstairs – weak light wood shavings on the floor—there was something of the feel of a stable, great beasts standing patiently in the dim. Hobie made me see the creaturely quality of good furniture, in how he talked of pieces as “he” and “she”, in the muscular, almost animal quality that distinguished great pieces from their stiff, boxy</w:t>
      </w:r>
      <w:r w:rsidR="00A54C4C">
        <w:rPr>
          <w:rFonts w:ascii="Times New Roman" w:hAnsi="Times New Roman" w:cs="Times New Roman"/>
          <w:sz w:val="24"/>
          <w:szCs w:val="24"/>
        </w:rPr>
        <w:t xml:space="preserve"> more mannered peers, and in</w:t>
      </w:r>
      <w:r>
        <w:rPr>
          <w:rFonts w:ascii="Times New Roman" w:hAnsi="Times New Roman" w:cs="Times New Roman"/>
          <w:sz w:val="24"/>
          <w:szCs w:val="24"/>
        </w:rPr>
        <w:t xml:space="preserve"> the affectionate way he ran his hand along the dark glowing flanks of his sideboards and lowboys, like pets.</w:t>
      </w:r>
    </w:p>
    <w:p w:rsidR="002D6308" w:rsidRDefault="002D6308" w:rsidP="002D6308">
      <w:pPr>
        <w:spacing w:line="240" w:lineRule="auto"/>
        <w:ind w:left="720"/>
        <w:contextualSpacing/>
        <w:rPr>
          <w:rFonts w:ascii="Times New Roman" w:hAnsi="Times New Roman" w:cs="Times New Roman"/>
          <w:sz w:val="24"/>
          <w:szCs w:val="24"/>
        </w:rPr>
      </w:pPr>
    </w:p>
    <w:p w:rsidR="009E435C" w:rsidRDefault="002D6308" w:rsidP="00A54C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But it can’t last. Soon Theo is taken out of Hobie’s world by the bureaucracy that controls the lives</w:t>
      </w:r>
      <w:r w:rsidR="00A54C4C">
        <w:rPr>
          <w:rFonts w:ascii="Times New Roman" w:hAnsi="Times New Roman" w:cs="Times New Roman"/>
          <w:sz w:val="24"/>
          <w:szCs w:val="24"/>
        </w:rPr>
        <w:t xml:space="preserve"> of orphans (Theo’s father has been AWOL for years), and placed in the posh home of his school friend, Andy Barbour. This is another hidden world, a dark grotto of privilege, barricaded behind doormen and a long dark lobbies, gated elevators and heavy oak doors. The life inside the Barbour’s vast, gloomy pre-war apartment evokes Cheever and </w:t>
      </w:r>
      <w:r w:rsidR="00A54C4C">
        <w:rPr>
          <w:rFonts w:ascii="Times New Roman" w:hAnsi="Times New Roman" w:cs="Times New Roman"/>
          <w:sz w:val="24"/>
          <w:szCs w:val="24"/>
        </w:rPr>
        <w:lastRenderedPageBreak/>
        <w:t xml:space="preserve">Chekhov – dwindling </w:t>
      </w:r>
      <w:r w:rsidR="00FA47C0">
        <w:rPr>
          <w:rFonts w:ascii="Times New Roman" w:hAnsi="Times New Roman" w:cs="Times New Roman"/>
          <w:sz w:val="24"/>
          <w:szCs w:val="24"/>
        </w:rPr>
        <w:t>money, gin-soaked father, busy socialite</w:t>
      </w:r>
      <w:r w:rsidR="00A54C4C">
        <w:rPr>
          <w:rFonts w:ascii="Times New Roman" w:hAnsi="Times New Roman" w:cs="Times New Roman"/>
          <w:sz w:val="24"/>
          <w:szCs w:val="24"/>
        </w:rPr>
        <w:t xml:space="preserve"> mother; and a Salinger-like Glass family of squabbling siblings – the younger kids Kitsey and Toddy, older brother Pratt.</w:t>
      </w:r>
      <w:r w:rsidR="00BF1A86">
        <w:rPr>
          <w:rFonts w:ascii="Times New Roman" w:hAnsi="Times New Roman" w:cs="Times New Roman"/>
          <w:sz w:val="24"/>
          <w:szCs w:val="24"/>
        </w:rPr>
        <w:t xml:space="preserve"> </w:t>
      </w:r>
      <w:r w:rsidR="00FA47C0">
        <w:rPr>
          <w:rFonts w:ascii="Times New Roman" w:hAnsi="Times New Roman" w:cs="Times New Roman"/>
          <w:sz w:val="24"/>
          <w:szCs w:val="24"/>
        </w:rPr>
        <w:t>It’s tricky at first. “Though nothing was required of me, still the effort to blend into their polished and complicated household was an immense strain. I was desperate to vanish into the background – to slip invisibly among the Chinoiserie patterns like a fish in a coral reef.”</w:t>
      </w:r>
    </w:p>
    <w:p w:rsidR="002D6308" w:rsidRDefault="00FA47C0" w:rsidP="00A54C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It’s comforting having Hobie just “a bus ride away, a straight shot down Fifth Avenue”. You can feel the pulse of Dickens quickening the text when Hobie, during one of their work sessions, describes his skinflint father: “He was a bitter old sod – fell down dead of a heart attack in </w:t>
      </w:r>
      <w:r w:rsidR="0039437D">
        <w:rPr>
          <w:rFonts w:ascii="Times New Roman" w:hAnsi="Times New Roman" w:cs="Times New Roman"/>
          <w:sz w:val="24"/>
          <w:szCs w:val="24"/>
        </w:rPr>
        <w:t>the middle of firing one of his</w:t>
      </w:r>
      <w:r>
        <w:rPr>
          <w:rFonts w:ascii="Times New Roman" w:hAnsi="Times New Roman" w:cs="Times New Roman"/>
          <w:sz w:val="24"/>
          <w:szCs w:val="24"/>
        </w:rPr>
        <w:t xml:space="preserve"> oldest employees. One of the most poorly attended funerals you’d ever care to see. Three black umbrellas in the sleet.”</w:t>
      </w:r>
    </w:p>
    <w:p w:rsidR="005160EB" w:rsidRDefault="00FA47C0" w:rsidP="00A54C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All of this comes to an end when Theo’s father shows up</w:t>
      </w:r>
      <w:r w:rsidR="00FD5348">
        <w:rPr>
          <w:rFonts w:ascii="Times New Roman" w:hAnsi="Times New Roman" w:cs="Times New Roman"/>
          <w:sz w:val="24"/>
          <w:szCs w:val="24"/>
        </w:rPr>
        <w:t>, cheesy girlfriend Xandra in tow, and sweeps Theo away from everything he knows into a very different hidden kingdom: the deserted outer suburbs</w:t>
      </w:r>
      <w:r w:rsidR="009E435C">
        <w:rPr>
          <w:rFonts w:ascii="Times New Roman" w:hAnsi="Times New Roman" w:cs="Times New Roman"/>
          <w:sz w:val="24"/>
          <w:szCs w:val="24"/>
        </w:rPr>
        <w:t xml:space="preserve"> of Las Vegas, where abandoned McM</w:t>
      </w:r>
      <w:r w:rsidR="00EA73A9">
        <w:rPr>
          <w:rFonts w:ascii="Times New Roman" w:hAnsi="Times New Roman" w:cs="Times New Roman"/>
          <w:sz w:val="24"/>
          <w:szCs w:val="24"/>
        </w:rPr>
        <w:t xml:space="preserve">ansions bake in the heat </w:t>
      </w:r>
      <w:r w:rsidR="00FD5348">
        <w:rPr>
          <w:rFonts w:ascii="Times New Roman" w:hAnsi="Times New Roman" w:cs="Times New Roman"/>
          <w:sz w:val="24"/>
          <w:szCs w:val="24"/>
        </w:rPr>
        <w:t>beyond the range of bus lines and even fast food deliveries. Arid and bleak outside,</w:t>
      </w:r>
      <w:r w:rsidR="0039437D">
        <w:rPr>
          <w:rFonts w:ascii="Times New Roman" w:hAnsi="Times New Roman" w:cs="Times New Roman"/>
          <w:sz w:val="24"/>
          <w:szCs w:val="24"/>
        </w:rPr>
        <w:t xml:space="preserve"> sterile and over-air-c</w:t>
      </w:r>
      <w:r w:rsidR="00FD5348">
        <w:rPr>
          <w:rFonts w:ascii="Times New Roman" w:hAnsi="Times New Roman" w:cs="Times New Roman"/>
          <w:sz w:val="24"/>
          <w:szCs w:val="24"/>
        </w:rPr>
        <w:t xml:space="preserve">onditioned inside, this new life would be lethal if not for the one friendship Theo strikes up at school, </w:t>
      </w:r>
      <w:r w:rsidR="00C27AFE">
        <w:rPr>
          <w:rFonts w:ascii="Times New Roman" w:hAnsi="Times New Roman" w:cs="Times New Roman"/>
          <w:sz w:val="24"/>
          <w:szCs w:val="24"/>
        </w:rPr>
        <w:t>with renega</w:t>
      </w:r>
      <w:r w:rsidR="00977993">
        <w:rPr>
          <w:rFonts w:ascii="Times New Roman" w:hAnsi="Times New Roman" w:cs="Times New Roman"/>
          <w:sz w:val="24"/>
          <w:szCs w:val="24"/>
        </w:rPr>
        <w:t>d</w:t>
      </w:r>
      <w:r w:rsidR="00FD5348">
        <w:rPr>
          <w:rFonts w:ascii="Times New Roman" w:hAnsi="Times New Roman" w:cs="Times New Roman"/>
          <w:sz w:val="24"/>
          <w:szCs w:val="24"/>
        </w:rPr>
        <w:t xml:space="preserve">e Unkranian </w:t>
      </w:r>
      <w:r w:rsidR="00C27AFE">
        <w:rPr>
          <w:rFonts w:ascii="Times New Roman" w:hAnsi="Times New Roman" w:cs="Times New Roman"/>
          <w:sz w:val="24"/>
          <w:szCs w:val="24"/>
        </w:rPr>
        <w:t xml:space="preserve">teen-age </w:t>
      </w:r>
      <w:r w:rsidR="00FD5348">
        <w:rPr>
          <w:rFonts w:ascii="Times New Roman" w:hAnsi="Times New Roman" w:cs="Times New Roman"/>
          <w:sz w:val="24"/>
          <w:szCs w:val="24"/>
        </w:rPr>
        <w:t>con artist Boris, who</w:t>
      </w:r>
      <w:r w:rsidR="009D2081">
        <w:rPr>
          <w:rFonts w:ascii="Times New Roman" w:hAnsi="Times New Roman" w:cs="Times New Roman"/>
          <w:sz w:val="24"/>
          <w:szCs w:val="24"/>
        </w:rPr>
        <w:t xml:space="preserve"> gleefully name-checks </w:t>
      </w:r>
      <w:r w:rsidR="005160EB">
        <w:rPr>
          <w:rFonts w:ascii="Times New Roman" w:hAnsi="Times New Roman" w:cs="Times New Roman"/>
          <w:sz w:val="24"/>
          <w:szCs w:val="24"/>
        </w:rPr>
        <w:t xml:space="preserve">himself with </w:t>
      </w:r>
      <w:r w:rsidR="009D2081">
        <w:rPr>
          <w:rFonts w:ascii="Times New Roman" w:hAnsi="Times New Roman" w:cs="Times New Roman"/>
          <w:sz w:val="24"/>
          <w:szCs w:val="24"/>
        </w:rPr>
        <w:t>every namesake from Ye</w:t>
      </w:r>
      <w:r w:rsidR="005160EB">
        <w:rPr>
          <w:rFonts w:ascii="Times New Roman" w:hAnsi="Times New Roman" w:cs="Times New Roman"/>
          <w:sz w:val="24"/>
          <w:szCs w:val="24"/>
        </w:rPr>
        <w:t xml:space="preserve">ltsin to Drubetskoy to Badenov. </w:t>
      </w:r>
    </w:p>
    <w:p w:rsidR="00FA47C0" w:rsidRDefault="00FD5348" w:rsidP="00A54C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If Hobie is the Protector in this journey, Boris is the Trick</w:t>
      </w:r>
      <w:r w:rsidR="00E95907">
        <w:rPr>
          <w:rFonts w:ascii="Times New Roman" w:hAnsi="Times New Roman" w:cs="Times New Roman"/>
          <w:sz w:val="24"/>
          <w:szCs w:val="24"/>
        </w:rPr>
        <w:t>ster, whose role is to disrupt, and he</w:t>
      </w:r>
      <w:r w:rsidR="0039437D">
        <w:rPr>
          <w:rFonts w:ascii="Times New Roman" w:hAnsi="Times New Roman" w:cs="Times New Roman"/>
          <w:sz w:val="24"/>
          <w:szCs w:val="24"/>
        </w:rPr>
        <w:t xml:space="preserve"> does a splendid job</w:t>
      </w:r>
      <w:r w:rsidR="00E95907">
        <w:rPr>
          <w:rFonts w:ascii="Times New Roman" w:hAnsi="Times New Roman" w:cs="Times New Roman"/>
          <w:sz w:val="24"/>
          <w:szCs w:val="24"/>
        </w:rPr>
        <w:t xml:space="preserve"> of it</w:t>
      </w:r>
      <w:r w:rsidR="009E435C">
        <w:rPr>
          <w:rFonts w:ascii="Times New Roman" w:hAnsi="Times New Roman" w:cs="Times New Roman"/>
          <w:sz w:val="24"/>
          <w:szCs w:val="24"/>
        </w:rPr>
        <w:t>,</w:t>
      </w:r>
      <w:r w:rsidR="005160EB">
        <w:rPr>
          <w:rFonts w:ascii="Times New Roman" w:hAnsi="Times New Roman" w:cs="Times New Roman"/>
          <w:sz w:val="24"/>
          <w:szCs w:val="24"/>
        </w:rPr>
        <w:t xml:space="preserve"> right from the start</w:t>
      </w:r>
      <w:r w:rsidR="0039437D">
        <w:rPr>
          <w:rFonts w:ascii="Times New Roman" w:hAnsi="Times New Roman" w:cs="Times New Roman"/>
          <w:sz w:val="24"/>
          <w:szCs w:val="24"/>
        </w:rPr>
        <w:t>, introducing Theo to pornography drugs and petty crime, while regaling him with the tales of his father’s oil wildcatting across Asia and South America, in several different languages. He calls Theo “Potter”</w:t>
      </w:r>
      <w:r w:rsidR="005160EB">
        <w:rPr>
          <w:rFonts w:ascii="Times New Roman" w:hAnsi="Times New Roman" w:cs="Times New Roman"/>
          <w:sz w:val="24"/>
          <w:szCs w:val="24"/>
        </w:rPr>
        <w:t xml:space="preserve"> because Theo</w:t>
      </w:r>
      <w:r w:rsidR="0039437D">
        <w:rPr>
          <w:rFonts w:ascii="Times New Roman" w:hAnsi="Times New Roman" w:cs="Times New Roman"/>
          <w:sz w:val="24"/>
          <w:szCs w:val="24"/>
        </w:rPr>
        <w:t xml:space="preserve"> looks like the boy magician</w:t>
      </w:r>
      <w:r w:rsidR="005160EB">
        <w:rPr>
          <w:rFonts w:ascii="Times New Roman" w:hAnsi="Times New Roman" w:cs="Times New Roman"/>
          <w:sz w:val="24"/>
          <w:szCs w:val="24"/>
        </w:rPr>
        <w:t>,</w:t>
      </w:r>
      <w:r w:rsidR="0039437D">
        <w:rPr>
          <w:rFonts w:ascii="Times New Roman" w:hAnsi="Times New Roman" w:cs="Times New Roman"/>
          <w:sz w:val="24"/>
          <w:szCs w:val="24"/>
        </w:rPr>
        <w:t xml:space="preserve"> in his heavy glasses. </w:t>
      </w:r>
    </w:p>
    <w:p w:rsidR="005A7E59" w:rsidRDefault="00691C3E" w:rsidP="00A54C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The onl</w:t>
      </w:r>
      <w:r w:rsidR="009E435C">
        <w:rPr>
          <w:rFonts w:ascii="Times New Roman" w:hAnsi="Times New Roman" w:cs="Times New Roman"/>
          <w:sz w:val="24"/>
          <w:szCs w:val="24"/>
        </w:rPr>
        <w:t>y stable thing in Theo’s life remains the Goldfinch</w:t>
      </w:r>
      <w:r>
        <w:rPr>
          <w:rFonts w:ascii="Times New Roman" w:hAnsi="Times New Roman" w:cs="Times New Roman"/>
          <w:sz w:val="24"/>
          <w:szCs w:val="24"/>
        </w:rPr>
        <w:t>, which he</w:t>
      </w:r>
      <w:r w:rsidR="004D1250">
        <w:rPr>
          <w:rFonts w:ascii="Times New Roman" w:hAnsi="Times New Roman" w:cs="Times New Roman"/>
          <w:sz w:val="24"/>
          <w:szCs w:val="24"/>
        </w:rPr>
        <w:t xml:space="preserve"> has</w:t>
      </w:r>
      <w:r>
        <w:rPr>
          <w:rFonts w:ascii="Times New Roman" w:hAnsi="Times New Roman" w:cs="Times New Roman"/>
          <w:sz w:val="24"/>
          <w:szCs w:val="24"/>
        </w:rPr>
        <w:t xml:space="preserve"> carried with him to Las Vegas, wrapped and taped</w:t>
      </w:r>
      <w:r w:rsidR="005A7E59">
        <w:rPr>
          <w:rFonts w:ascii="Times New Roman" w:hAnsi="Times New Roman" w:cs="Times New Roman"/>
          <w:sz w:val="24"/>
          <w:szCs w:val="24"/>
        </w:rPr>
        <w:t xml:space="preserve"> and</w:t>
      </w:r>
      <w:r>
        <w:rPr>
          <w:rFonts w:ascii="Times New Roman" w:hAnsi="Times New Roman" w:cs="Times New Roman"/>
          <w:sz w:val="24"/>
          <w:szCs w:val="24"/>
        </w:rPr>
        <w:t xml:space="preserve"> now attached to the back of his</w:t>
      </w:r>
      <w:r w:rsidR="009E435C">
        <w:rPr>
          <w:rFonts w:ascii="Times New Roman" w:hAnsi="Times New Roman" w:cs="Times New Roman"/>
          <w:sz w:val="24"/>
          <w:szCs w:val="24"/>
        </w:rPr>
        <w:t xml:space="preserve"> bed’s headboard. Theo</w:t>
      </w:r>
      <w:r w:rsidR="00EA73A9">
        <w:rPr>
          <w:rFonts w:ascii="Times New Roman" w:hAnsi="Times New Roman" w:cs="Times New Roman"/>
          <w:sz w:val="24"/>
          <w:szCs w:val="24"/>
        </w:rPr>
        <w:t xml:space="preserve"> is</w:t>
      </w:r>
      <w:r>
        <w:rPr>
          <w:rFonts w:ascii="Times New Roman" w:hAnsi="Times New Roman" w:cs="Times New Roman"/>
          <w:sz w:val="24"/>
          <w:szCs w:val="24"/>
        </w:rPr>
        <w:t xml:space="preserve"> terrified that Boris or his father might discover it, so he only takes it out on rare occasions when he’s sure he’s alone. But the picture haunts him, as it obviously haunts Donna Tartt and anyone else who</w:t>
      </w:r>
      <w:r w:rsidR="009E435C">
        <w:rPr>
          <w:rFonts w:ascii="Times New Roman" w:hAnsi="Times New Roman" w:cs="Times New Roman"/>
          <w:sz w:val="24"/>
          <w:szCs w:val="24"/>
        </w:rPr>
        <w:t xml:space="preserve"> has ever seen it</w:t>
      </w:r>
      <w:r>
        <w:rPr>
          <w:rFonts w:ascii="Times New Roman" w:hAnsi="Times New Roman" w:cs="Times New Roman"/>
          <w:sz w:val="24"/>
          <w:szCs w:val="24"/>
        </w:rPr>
        <w:t>. The lovely little bird is held to its perch by a delicate chain that seems to signify all the tragedy of life as well as the essence of life itself, the breath that leaves the body only to be pulled back again, over and over.</w:t>
      </w:r>
      <w:r w:rsidR="005A7E59">
        <w:rPr>
          <w:rFonts w:ascii="Times New Roman" w:hAnsi="Times New Roman" w:cs="Times New Roman"/>
          <w:sz w:val="24"/>
          <w:szCs w:val="24"/>
        </w:rPr>
        <w:t xml:space="preserve"> </w:t>
      </w:r>
    </w:p>
    <w:p w:rsidR="00691C3E" w:rsidRDefault="005A7E59" w:rsidP="00A54C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At one point Theo reads an Int</w:t>
      </w:r>
      <w:r w:rsidR="00691C3E">
        <w:rPr>
          <w:rFonts w:ascii="Times New Roman" w:hAnsi="Times New Roman" w:cs="Times New Roman"/>
          <w:sz w:val="24"/>
          <w:szCs w:val="24"/>
        </w:rPr>
        <w:t>erpol report in the newspaper, detailing the value of the paintings stolen from the museum after at the terrorist attack. A Rembrandt worth forty million was taken</w:t>
      </w:r>
      <w:r>
        <w:rPr>
          <w:rFonts w:ascii="Times New Roman" w:hAnsi="Times New Roman" w:cs="Times New Roman"/>
          <w:sz w:val="24"/>
          <w:szCs w:val="24"/>
        </w:rPr>
        <w:t>, but the Fabritius Goldfinch, clumsily hidden in a Las Vegas boy’s bedroom, is “unique in the annals of art and therefore priceless.”</w:t>
      </w:r>
    </w:p>
    <w:p w:rsidR="007D52A2" w:rsidRDefault="00E44EAF" w:rsidP="00A54C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Priceless! He had to get the priceless one. The little boy getting drunk on stolen whiskey in a desert suburb has somehow becom</w:t>
      </w:r>
      <w:r w:rsidR="00981D39">
        <w:rPr>
          <w:rFonts w:ascii="Times New Roman" w:hAnsi="Times New Roman" w:cs="Times New Roman"/>
          <w:sz w:val="24"/>
          <w:szCs w:val="24"/>
        </w:rPr>
        <w:t>e</w:t>
      </w:r>
      <w:r>
        <w:rPr>
          <w:rFonts w:ascii="Times New Roman" w:hAnsi="Times New Roman" w:cs="Times New Roman"/>
          <w:sz w:val="24"/>
          <w:szCs w:val="24"/>
        </w:rPr>
        <w:t xml:space="preserve"> an art thief of impossible global proportions, hunted by the FBI and Interpol.</w:t>
      </w:r>
      <w:r w:rsidR="007D52A2">
        <w:rPr>
          <w:rFonts w:ascii="Times New Roman" w:hAnsi="Times New Roman" w:cs="Times New Roman"/>
          <w:sz w:val="24"/>
          <w:szCs w:val="24"/>
        </w:rPr>
        <w:t xml:space="preserve"> His father is a crook, too, though on a much sm</w:t>
      </w:r>
      <w:r w:rsidR="000D5AB8">
        <w:rPr>
          <w:rFonts w:ascii="Times New Roman" w:hAnsi="Times New Roman" w:cs="Times New Roman"/>
          <w:sz w:val="24"/>
          <w:szCs w:val="24"/>
        </w:rPr>
        <w:t>aller scale: a low-rent</w:t>
      </w:r>
      <w:r w:rsidR="007D52A2">
        <w:rPr>
          <w:rFonts w:ascii="Times New Roman" w:hAnsi="Times New Roman" w:cs="Times New Roman"/>
          <w:sz w:val="24"/>
          <w:szCs w:val="24"/>
        </w:rPr>
        <w:t xml:space="preserve"> gambler heading for trouble. He bets on everything, in</w:t>
      </w:r>
      <w:r w:rsidR="000D5AB8">
        <w:rPr>
          <w:rFonts w:ascii="Times New Roman" w:hAnsi="Times New Roman" w:cs="Times New Roman"/>
          <w:sz w:val="24"/>
          <w:szCs w:val="24"/>
        </w:rPr>
        <w:t>cluding football games, pacing</w:t>
      </w:r>
      <w:r w:rsidR="007D52A2">
        <w:rPr>
          <w:rFonts w:ascii="Times New Roman" w:hAnsi="Times New Roman" w:cs="Times New Roman"/>
          <w:sz w:val="24"/>
          <w:szCs w:val="24"/>
        </w:rPr>
        <w:t xml:space="preserve"> the house while the teams move the chains up</w:t>
      </w:r>
      <w:r w:rsidR="00B22AF6">
        <w:rPr>
          <w:rFonts w:ascii="Times New Roman" w:hAnsi="Times New Roman" w:cs="Times New Roman"/>
          <w:sz w:val="24"/>
          <w:szCs w:val="24"/>
        </w:rPr>
        <w:t xml:space="preserve"> and down</w:t>
      </w:r>
      <w:r w:rsidR="007D52A2">
        <w:rPr>
          <w:rFonts w:ascii="Times New Roman" w:hAnsi="Times New Roman" w:cs="Times New Roman"/>
          <w:sz w:val="24"/>
          <w:szCs w:val="24"/>
        </w:rPr>
        <w:t xml:space="preserve"> the field, alternately jubilant and despairing.</w:t>
      </w:r>
    </w:p>
    <w:p w:rsidR="00E44EAF" w:rsidRDefault="007D52A2" w:rsidP="00A54C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This passage evokes those strange Las Vegas Sundays:</w:t>
      </w:r>
    </w:p>
    <w:p w:rsidR="007D52A2" w:rsidRDefault="007D52A2" w:rsidP="00EA73A9">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On game day, until five o’clock or so, the white desert light held off the essential </w:t>
      </w:r>
    </w:p>
    <w:p w:rsidR="007D52A2" w:rsidRDefault="007D52A2" w:rsidP="007D52A2">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Sunday gloom – autumn sinking into winter, loneliness of October dusk with school </w:t>
      </w:r>
    </w:p>
    <w:p w:rsidR="007D52A2" w:rsidRDefault="007D52A2" w:rsidP="007D52A2">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the next day, -- but there was always the long still moment toward the end of those</w:t>
      </w:r>
    </w:p>
    <w:p w:rsidR="007D52A2" w:rsidRDefault="007D52A2" w:rsidP="007D52A2">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football afternoons where the mood of the crowd turned and everything grew </w:t>
      </w:r>
    </w:p>
    <w:p w:rsidR="007D52A2" w:rsidRDefault="007D52A2" w:rsidP="007D52A2">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desolate and uncertain, onscreen and off, the sheet metal glare off the patio glass</w:t>
      </w:r>
    </w:p>
    <w:p w:rsidR="007D52A2" w:rsidRDefault="007D52A2" w:rsidP="007D52A2">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fading to gold and then gray, long shadows and night falling into desert stillness, a</w:t>
      </w:r>
    </w:p>
    <w:p w:rsidR="007D52A2" w:rsidRDefault="007D52A2" w:rsidP="007D52A2">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sadness I couldn’t shake off, a sense of silent people filing toward the stadium </w:t>
      </w:r>
    </w:p>
    <w:p w:rsidR="007D52A2" w:rsidRDefault="007D52A2" w:rsidP="007D52A2">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exits and cold rain falling in college towns back east.</w:t>
      </w:r>
    </w:p>
    <w:p w:rsidR="005A7E59" w:rsidRDefault="005A7E59" w:rsidP="00A54C4C">
      <w:pPr>
        <w:spacing w:line="480" w:lineRule="auto"/>
        <w:ind w:firstLine="720"/>
        <w:contextualSpacing/>
        <w:rPr>
          <w:rFonts w:ascii="Times New Roman" w:hAnsi="Times New Roman" w:cs="Times New Roman"/>
          <w:sz w:val="24"/>
          <w:szCs w:val="24"/>
        </w:rPr>
      </w:pPr>
    </w:p>
    <w:p w:rsidR="00B22AF6" w:rsidRDefault="00B22AF6" w:rsidP="00A54C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Eventually, Theo’</w:t>
      </w:r>
      <w:r w:rsidR="00713DE4">
        <w:rPr>
          <w:rFonts w:ascii="Times New Roman" w:hAnsi="Times New Roman" w:cs="Times New Roman"/>
          <w:sz w:val="24"/>
          <w:szCs w:val="24"/>
        </w:rPr>
        <w:t>s Dad encounters</w:t>
      </w:r>
      <w:r>
        <w:rPr>
          <w:rFonts w:ascii="Times New Roman" w:hAnsi="Times New Roman" w:cs="Times New Roman"/>
          <w:sz w:val="24"/>
          <w:szCs w:val="24"/>
        </w:rPr>
        <w:t xml:space="preserve"> an unfixable string of bad luck. Genteel men with baseball bats appear at the front door, and Dad dies in a car crash, speeding to escape his lethal creditors. Theo grabs the Goldfinch, some loose cash, </w:t>
      </w:r>
      <w:r w:rsidR="00713DE4">
        <w:rPr>
          <w:rFonts w:ascii="Times New Roman" w:hAnsi="Times New Roman" w:cs="Times New Roman"/>
          <w:sz w:val="24"/>
          <w:szCs w:val="24"/>
        </w:rPr>
        <w:t xml:space="preserve">and </w:t>
      </w:r>
      <w:r>
        <w:rPr>
          <w:rFonts w:ascii="Times New Roman" w:hAnsi="Times New Roman" w:cs="Times New Roman"/>
          <w:sz w:val="24"/>
          <w:szCs w:val="24"/>
        </w:rPr>
        <w:t>a handful of drugs to sell, and flees the city.</w:t>
      </w:r>
    </w:p>
    <w:p w:rsidR="0064470F" w:rsidRDefault="00713DE4" w:rsidP="003405D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He winds up back in New York, where more bad news awaits: Hobie is going broke, Pippa still has no romantic interest in him; and </w:t>
      </w:r>
      <w:r w:rsidR="0064470F">
        <w:rPr>
          <w:rFonts w:ascii="Times New Roman" w:hAnsi="Times New Roman" w:cs="Times New Roman"/>
          <w:sz w:val="24"/>
          <w:szCs w:val="24"/>
        </w:rPr>
        <w:t>the family lawyer with the charmingly Dickensian name of Bracegirdle has arranged him to finish high school. His studies feel inc</w:t>
      </w:r>
      <w:r w:rsidR="003405DD">
        <w:rPr>
          <w:rFonts w:ascii="Times New Roman" w:hAnsi="Times New Roman" w:cs="Times New Roman"/>
          <w:sz w:val="24"/>
          <w:szCs w:val="24"/>
        </w:rPr>
        <w:t>reasingly arid and tedious as Theo</w:t>
      </w:r>
      <w:r w:rsidR="0064470F">
        <w:rPr>
          <w:rFonts w:ascii="Times New Roman" w:hAnsi="Times New Roman" w:cs="Times New Roman"/>
          <w:sz w:val="24"/>
          <w:szCs w:val="24"/>
        </w:rPr>
        <w:t xml:space="preserve"> find</w:t>
      </w:r>
      <w:r w:rsidR="003405DD">
        <w:rPr>
          <w:rFonts w:ascii="Times New Roman" w:hAnsi="Times New Roman" w:cs="Times New Roman"/>
          <w:sz w:val="24"/>
          <w:szCs w:val="24"/>
        </w:rPr>
        <w:t>s</w:t>
      </w:r>
      <w:r w:rsidR="0064470F">
        <w:rPr>
          <w:rFonts w:ascii="Times New Roman" w:hAnsi="Times New Roman" w:cs="Times New Roman"/>
          <w:sz w:val="24"/>
          <w:szCs w:val="24"/>
        </w:rPr>
        <w:t xml:space="preserve"> himself drawn deeper into Hobie’s world. You can feel Theo’s growing fascination; </w:t>
      </w:r>
      <w:r w:rsidR="003405DD">
        <w:rPr>
          <w:rFonts w:ascii="Times New Roman" w:hAnsi="Times New Roman" w:cs="Times New Roman"/>
          <w:sz w:val="24"/>
          <w:szCs w:val="24"/>
        </w:rPr>
        <w:t xml:space="preserve">and increasingly, </w:t>
      </w:r>
      <w:r w:rsidR="0064470F">
        <w:rPr>
          <w:rFonts w:ascii="Times New Roman" w:hAnsi="Times New Roman" w:cs="Times New Roman"/>
          <w:sz w:val="24"/>
          <w:szCs w:val="24"/>
        </w:rPr>
        <w:t>you start to share it. Tartt wields the</w:t>
      </w:r>
      <w:r w:rsidR="003405DD">
        <w:rPr>
          <w:rFonts w:ascii="Times New Roman" w:hAnsi="Times New Roman" w:cs="Times New Roman"/>
          <w:sz w:val="24"/>
          <w:szCs w:val="24"/>
        </w:rPr>
        <w:t xml:space="preserve"> particulars of her narrative, in this case the</w:t>
      </w:r>
      <w:r w:rsidR="0064470F">
        <w:rPr>
          <w:rFonts w:ascii="Times New Roman" w:hAnsi="Times New Roman" w:cs="Times New Roman"/>
          <w:sz w:val="24"/>
          <w:szCs w:val="24"/>
        </w:rPr>
        <w:t xml:space="preserve"> specifics of furniture restoration</w:t>
      </w:r>
      <w:r w:rsidR="003405DD">
        <w:rPr>
          <w:rFonts w:ascii="Times New Roman" w:hAnsi="Times New Roman" w:cs="Times New Roman"/>
          <w:sz w:val="24"/>
          <w:szCs w:val="24"/>
        </w:rPr>
        <w:t>,</w:t>
      </w:r>
      <w:r w:rsidR="0064470F">
        <w:rPr>
          <w:rFonts w:ascii="Times New Roman" w:hAnsi="Times New Roman" w:cs="Times New Roman"/>
          <w:sz w:val="24"/>
          <w:szCs w:val="24"/>
        </w:rPr>
        <w:t xml:space="preserve"> like a wand. </w:t>
      </w:r>
      <w:r w:rsidR="003405DD">
        <w:rPr>
          <w:rFonts w:ascii="Times New Roman" w:hAnsi="Times New Roman" w:cs="Times New Roman"/>
          <w:sz w:val="24"/>
          <w:szCs w:val="24"/>
        </w:rPr>
        <w:t>There is authentic</w:t>
      </w:r>
      <w:r w:rsidR="0064470F">
        <w:rPr>
          <w:rFonts w:ascii="Times New Roman" w:hAnsi="Times New Roman" w:cs="Times New Roman"/>
          <w:sz w:val="24"/>
          <w:szCs w:val="24"/>
        </w:rPr>
        <w:t xml:space="preserve"> magic in her incantations of detail:</w:t>
      </w:r>
    </w:p>
    <w:p w:rsidR="0064470F" w:rsidRDefault="0064470F" w:rsidP="003405DD">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Soon he was teaching me how to lay down the red on white ground for gilding: always a little of</w:t>
      </w:r>
      <w:r w:rsidR="003405DD">
        <w:rPr>
          <w:rFonts w:ascii="Times New Roman" w:hAnsi="Times New Roman" w:cs="Times New Roman"/>
          <w:sz w:val="24"/>
          <w:szCs w:val="24"/>
        </w:rPr>
        <w:t xml:space="preserve"> the gold rubbed down at the point where the hand would naturally touch, then a little dark wash with lampblack rubbed in interstices and backing … And if, post lampblack the gilt was still too bright and raw looking, he taught me to scar it with a pinpoint – light irregular scratches of different depth – then to ding it lightly with a ring of old keys before the reversing the vacuum cleaning over it to dull it down “Heavily restored pieces – where there are no worn bits or honorable scars, you have to hand out a few ancients and honorable yourself. The trick of it” he explained, wiping his forehead with the back of his wrist, “is never to be too nice about it.” By </w:t>
      </w:r>
      <w:r w:rsidR="003405DD" w:rsidRPr="003405DD">
        <w:rPr>
          <w:rFonts w:ascii="Times New Roman" w:hAnsi="Times New Roman" w:cs="Times New Roman"/>
          <w:i/>
          <w:sz w:val="24"/>
          <w:szCs w:val="24"/>
        </w:rPr>
        <w:t>nice</w:t>
      </w:r>
      <w:r w:rsidR="003405DD">
        <w:rPr>
          <w:rFonts w:ascii="Times New Roman" w:hAnsi="Times New Roman" w:cs="Times New Roman"/>
          <w:sz w:val="24"/>
          <w:szCs w:val="24"/>
        </w:rPr>
        <w:t xml:space="preserve"> he meant ‘regular’. Anything too evenly worn was a dead giveaway; real age, as I began to see from the genuine pieces that passed through my hands</w:t>
      </w:r>
      <w:r w:rsidR="003E6CBE">
        <w:rPr>
          <w:rFonts w:ascii="Times New Roman" w:hAnsi="Times New Roman" w:cs="Times New Roman"/>
          <w:sz w:val="24"/>
          <w:szCs w:val="24"/>
        </w:rPr>
        <w:t>, was variable, crooked, capricious, singing here and sullen there, warm asymmetrical streaks on a rosewood cabinet where the sun had s</w:t>
      </w:r>
      <w:r w:rsidR="00077DB1">
        <w:rPr>
          <w:rFonts w:ascii="Times New Roman" w:hAnsi="Times New Roman" w:cs="Times New Roman"/>
          <w:sz w:val="24"/>
          <w:szCs w:val="24"/>
        </w:rPr>
        <w:t>t</w:t>
      </w:r>
      <w:r w:rsidR="003E6CBE">
        <w:rPr>
          <w:rFonts w:ascii="Times New Roman" w:hAnsi="Times New Roman" w:cs="Times New Roman"/>
          <w:sz w:val="24"/>
          <w:szCs w:val="24"/>
        </w:rPr>
        <w:t>ruck it while the other side was as dark as the day it was cut.</w:t>
      </w:r>
    </w:p>
    <w:p w:rsidR="003E6CBE" w:rsidRDefault="003E6CBE" w:rsidP="003405DD">
      <w:pPr>
        <w:spacing w:line="240" w:lineRule="auto"/>
        <w:ind w:left="720"/>
        <w:contextualSpacing/>
        <w:rPr>
          <w:rFonts w:ascii="Times New Roman" w:hAnsi="Times New Roman" w:cs="Times New Roman"/>
          <w:sz w:val="24"/>
          <w:szCs w:val="24"/>
        </w:rPr>
      </w:pPr>
    </w:p>
    <w:p w:rsidR="003E6CBE" w:rsidRDefault="003E6CBE" w:rsidP="003E6CBE">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After a visit to h</w:t>
      </w:r>
      <w:r w:rsidR="00077DB1">
        <w:rPr>
          <w:rFonts w:ascii="Times New Roman" w:hAnsi="Times New Roman" w:cs="Times New Roman"/>
          <w:sz w:val="24"/>
          <w:szCs w:val="24"/>
        </w:rPr>
        <w:t>is old apartment building, where Theo finds his family’s home</w:t>
      </w:r>
      <w:r>
        <w:rPr>
          <w:rFonts w:ascii="Times New Roman" w:hAnsi="Times New Roman" w:cs="Times New Roman"/>
          <w:sz w:val="24"/>
          <w:szCs w:val="24"/>
        </w:rPr>
        <w:t xml:space="preserve"> in the</w:t>
      </w:r>
      <w:r w:rsidR="00077DB1">
        <w:rPr>
          <w:rFonts w:ascii="Times New Roman" w:hAnsi="Times New Roman" w:cs="Times New Roman"/>
          <w:sz w:val="24"/>
          <w:szCs w:val="24"/>
        </w:rPr>
        <w:t xml:space="preserve"> midst</w:t>
      </w:r>
      <w:r>
        <w:rPr>
          <w:rFonts w:ascii="Times New Roman" w:hAnsi="Times New Roman" w:cs="Times New Roman"/>
          <w:sz w:val="24"/>
          <w:szCs w:val="24"/>
        </w:rPr>
        <w:t xml:space="preserve"> of being gutted and renovated for</w:t>
      </w:r>
      <w:r w:rsidR="00077DB1">
        <w:rPr>
          <w:rFonts w:ascii="Times New Roman" w:hAnsi="Times New Roman" w:cs="Times New Roman"/>
          <w:sz w:val="24"/>
          <w:szCs w:val="24"/>
        </w:rPr>
        <w:t xml:space="preserve"> its conversion to high-end condos, a final note of loss at the novel’s half-way point, Tartt audaciously jumps eight years into the future.</w:t>
      </w:r>
    </w:p>
    <w:p w:rsidR="00077DB1" w:rsidRDefault="00077DB1" w:rsidP="003E6CBE">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Clearly they were uneventful years: the soft fizzing of a long fuse.</w:t>
      </w:r>
    </w:p>
    <w:p w:rsidR="00077DB1" w:rsidRDefault="00077DB1" w:rsidP="003E6CBE">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But turn the page. The fireworks are about to begin.</w:t>
      </w:r>
    </w:p>
    <w:p w:rsidR="00713DE4" w:rsidRDefault="0033317C"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t>A chance encounter draws Theo back into the Barbour’s world, where he learns that Andy and Mr. Barbour have died in a boating accident off the coast of Long Island. He falls into a love affair with Andy’s sister Kitsey. Meanwhile, a</w:t>
      </w:r>
      <w:r w:rsidR="00A72B0C">
        <w:rPr>
          <w:rFonts w:ascii="Times New Roman" w:hAnsi="Times New Roman" w:cs="Times New Roman"/>
          <w:sz w:val="24"/>
          <w:szCs w:val="24"/>
        </w:rPr>
        <w:t xml:space="preserve"> trip to Hobie’s storage space in the Brooklyn Navy yards reveals a whole other side of the artisan’s art: a warehouse</w:t>
      </w:r>
      <w:r>
        <w:rPr>
          <w:rFonts w:ascii="Times New Roman" w:hAnsi="Times New Roman" w:cs="Times New Roman"/>
          <w:sz w:val="24"/>
          <w:szCs w:val="24"/>
        </w:rPr>
        <w:t xml:space="preserve"> crammed with</w:t>
      </w:r>
      <w:r w:rsidR="00A72B0C">
        <w:rPr>
          <w:rFonts w:ascii="Times New Roman" w:hAnsi="Times New Roman" w:cs="Times New Roman"/>
          <w:sz w:val="24"/>
          <w:szCs w:val="24"/>
        </w:rPr>
        <w:t xml:space="preserve"> fake antiques. Hobie creates them for his own amusement, and he’s been doing i</w:t>
      </w:r>
      <w:r w:rsidR="00474AEE">
        <w:rPr>
          <w:rFonts w:ascii="Times New Roman" w:hAnsi="Times New Roman" w:cs="Times New Roman"/>
          <w:sz w:val="24"/>
          <w:szCs w:val="24"/>
        </w:rPr>
        <w:t>t for decades. They are</w:t>
      </w:r>
      <w:r w:rsidR="00A72B0C">
        <w:rPr>
          <w:rFonts w:ascii="Times New Roman" w:hAnsi="Times New Roman" w:cs="Times New Roman"/>
          <w:sz w:val="24"/>
          <w:szCs w:val="24"/>
        </w:rPr>
        <w:t xml:space="preserve"> extraordinary pieces, and Theo starts selling them to the very collectors who have had such a difficult time getting into Hobie’s shop to buy the authentic articles. The deception, rather like Dad’s gambling, starts out well. Theo sells many hutches and chairs and </w:t>
      </w:r>
      <w:r w:rsidR="00A72B0C" w:rsidRPr="00A72B0C">
        <w:rPr>
          <w:rFonts w:ascii="Times New Roman" w:hAnsi="Times New Roman" w:cs="Times New Roman"/>
          <w:i/>
          <w:sz w:val="24"/>
          <w:szCs w:val="24"/>
        </w:rPr>
        <w:t>escritoir</w:t>
      </w:r>
      <w:r w:rsidR="00A72B0C">
        <w:rPr>
          <w:rFonts w:ascii="Times New Roman" w:hAnsi="Times New Roman" w:cs="Times New Roman"/>
          <w:i/>
          <w:sz w:val="24"/>
          <w:szCs w:val="24"/>
        </w:rPr>
        <w:t>e</w:t>
      </w:r>
      <w:r w:rsidR="00A72B0C" w:rsidRPr="00A72B0C">
        <w:rPr>
          <w:rFonts w:ascii="Times New Roman" w:hAnsi="Times New Roman" w:cs="Times New Roman"/>
          <w:i/>
          <w:sz w:val="24"/>
          <w:szCs w:val="24"/>
        </w:rPr>
        <w:t>s</w:t>
      </w:r>
      <w:r w:rsidR="00A72B0C">
        <w:rPr>
          <w:rFonts w:ascii="Times New Roman" w:hAnsi="Times New Roman" w:cs="Times New Roman"/>
          <w:i/>
          <w:sz w:val="24"/>
          <w:szCs w:val="24"/>
        </w:rPr>
        <w:t>,</w:t>
      </w:r>
      <w:r w:rsidR="00A72B0C">
        <w:rPr>
          <w:rFonts w:ascii="Times New Roman" w:hAnsi="Times New Roman" w:cs="Times New Roman"/>
          <w:sz w:val="24"/>
          <w:szCs w:val="24"/>
        </w:rPr>
        <w:t xml:space="preserve"> showing a s</w:t>
      </w:r>
      <w:r w:rsidR="00474AEE">
        <w:rPr>
          <w:rFonts w:ascii="Times New Roman" w:hAnsi="Times New Roman" w:cs="Times New Roman"/>
          <w:sz w:val="24"/>
          <w:szCs w:val="24"/>
        </w:rPr>
        <w:t>alesman’s skill and</w:t>
      </w:r>
      <w:r w:rsidR="00A72B0C">
        <w:rPr>
          <w:rFonts w:ascii="Times New Roman" w:hAnsi="Times New Roman" w:cs="Times New Roman"/>
          <w:sz w:val="24"/>
          <w:szCs w:val="24"/>
        </w:rPr>
        <w:t xml:space="preserve"> verve not unlike that which Welty built the business thirty years before. Soon Hobie’s business is in the black again. Hobie is too otherworldly to ask many questions about this financial miracle. But the truth is closing in on Theo fast.</w:t>
      </w:r>
    </w:p>
    <w:p w:rsidR="0033317C" w:rsidRDefault="0033317C"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It arrives in the person of one Lucius Reeve. Reeve’s curiosity was spiked by one of Theo’s fakes; a year of research later he’s tracked all of them down, and threatens to </w:t>
      </w:r>
      <w:r w:rsidR="00ED6C9B">
        <w:rPr>
          <w:rFonts w:ascii="Times New Roman" w:hAnsi="Times New Roman" w:cs="Times New Roman"/>
          <w:sz w:val="24"/>
          <w:szCs w:val="24"/>
        </w:rPr>
        <w:t>turn his evidence over to the police. But it’s blackmail, not moral outrage that motivates Reeve. He wants something.</w:t>
      </w:r>
    </w:p>
    <w:p w:rsidR="00ED6C9B" w:rsidRDefault="00ED6C9B"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 know about the museum,” he says. Here’s what I wonder. Why did James Hobart go about repeating that tale to everyone in town? You turning up at his doorstep with his partner’s ring? Because if he’d just kept hius mouth shut, no one would have ever made the connection.”</w:t>
      </w:r>
    </w:p>
    <w:p w:rsidR="00ED6C9B" w:rsidRDefault="00ED6C9B"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Theo pleads ignorance, but it’s no use. Reeve is relentless. “You want me to</w:t>
      </w:r>
      <w:r w:rsidR="00812C8F">
        <w:rPr>
          <w:rFonts w:ascii="Times New Roman" w:hAnsi="Times New Roman" w:cs="Times New Roman"/>
          <w:sz w:val="24"/>
          <w:szCs w:val="24"/>
        </w:rPr>
        <w:t xml:space="preserve"> </w:t>
      </w:r>
      <w:r>
        <w:rPr>
          <w:rFonts w:ascii="Times New Roman" w:hAnsi="Times New Roman" w:cs="Times New Roman"/>
          <w:sz w:val="24"/>
          <w:szCs w:val="24"/>
        </w:rPr>
        <w:t>spell it out?</w:t>
      </w:r>
      <w:r w:rsidR="00812C8F">
        <w:rPr>
          <w:rFonts w:ascii="Times New Roman" w:hAnsi="Times New Roman" w:cs="Times New Roman"/>
          <w:sz w:val="24"/>
          <w:szCs w:val="24"/>
        </w:rPr>
        <w:t xml:space="preserve"> Right here? All right, I will. You were with Welton Blackwell and his niece, you were all three of you in gallery 32 and </w:t>
      </w:r>
      <w:r w:rsidR="00812C8F" w:rsidRPr="00812C8F">
        <w:rPr>
          <w:rFonts w:ascii="Times New Roman" w:hAnsi="Times New Roman" w:cs="Times New Roman"/>
          <w:i/>
          <w:sz w:val="24"/>
          <w:szCs w:val="24"/>
        </w:rPr>
        <w:t>you</w:t>
      </w:r>
      <w:r w:rsidR="00812C8F">
        <w:rPr>
          <w:rFonts w:ascii="Times New Roman" w:hAnsi="Times New Roman" w:cs="Times New Roman"/>
          <w:sz w:val="24"/>
          <w:szCs w:val="24"/>
        </w:rPr>
        <w:t xml:space="preserve"> were the only person to walk out of there. And we know what else walked out gallery 32m don’t we?”</w:t>
      </w:r>
    </w:p>
    <w:p w:rsidR="00812C8F" w:rsidRDefault="00812C8F"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t>The rest of Reeve’s story just sounds crazy – Theo and Hobie working together, using the painting to broker deals and raise money with</w:t>
      </w:r>
      <w:r w:rsidR="00F33DBC">
        <w:rPr>
          <w:rFonts w:ascii="Times New Roman" w:hAnsi="Times New Roman" w:cs="Times New Roman"/>
          <w:sz w:val="24"/>
          <w:szCs w:val="24"/>
        </w:rPr>
        <w:t xml:space="preserve"> thieves and terrorists all over the world</w:t>
      </w:r>
      <w:r>
        <w:rPr>
          <w:rFonts w:ascii="Times New Roman" w:hAnsi="Times New Roman" w:cs="Times New Roman"/>
          <w:sz w:val="24"/>
          <w:szCs w:val="24"/>
        </w:rPr>
        <w:t>. Actually, the painting is stowed safely in an East Side storage space with a load of camping equipment. Clearly someone has been hawking a forgery. Reeve offers a million dollars for the picture – against the threat of police prosecu</w:t>
      </w:r>
      <w:r w:rsidR="00F33DBC">
        <w:rPr>
          <w:rFonts w:ascii="Times New Roman" w:hAnsi="Times New Roman" w:cs="Times New Roman"/>
          <w:sz w:val="24"/>
          <w:szCs w:val="24"/>
        </w:rPr>
        <w:t>tion for the furniture fakes. Theo has no idea what Reeve is</w:t>
      </w:r>
      <w:r>
        <w:rPr>
          <w:rFonts w:ascii="Times New Roman" w:hAnsi="Times New Roman" w:cs="Times New Roman"/>
          <w:sz w:val="24"/>
          <w:szCs w:val="24"/>
        </w:rPr>
        <w:t xml:space="preserve"> talking about or what he </w:t>
      </w:r>
      <w:r w:rsidR="00F33DBC">
        <w:rPr>
          <w:rFonts w:ascii="Times New Roman" w:hAnsi="Times New Roman" w:cs="Times New Roman"/>
          <w:sz w:val="24"/>
          <w:szCs w:val="24"/>
        </w:rPr>
        <w:t>c</w:t>
      </w:r>
      <w:r>
        <w:rPr>
          <w:rFonts w:ascii="Times New Roman" w:hAnsi="Times New Roman" w:cs="Times New Roman"/>
          <w:sz w:val="24"/>
          <w:szCs w:val="24"/>
        </w:rPr>
        <w:t>an do.</w:t>
      </w:r>
    </w:p>
    <w:p w:rsidR="00812C8F" w:rsidRDefault="00812C8F"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Then Boris shows up.</w:t>
      </w:r>
    </w:p>
    <w:p w:rsidR="00812C8F" w:rsidRDefault="00812C8F"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At this point the plot, which has been cracking and creaking like a giant snowfield in an early spring, fissures into an avalanche and it would be unkind to reveal the event</w:t>
      </w:r>
      <w:r w:rsidR="00F33DBC">
        <w:rPr>
          <w:rFonts w:ascii="Times New Roman" w:hAnsi="Times New Roman" w:cs="Times New Roman"/>
          <w:sz w:val="24"/>
          <w:szCs w:val="24"/>
        </w:rPr>
        <w:t xml:space="preserve">s that follow </w:t>
      </w:r>
      <w:r w:rsidR="0085198F">
        <w:rPr>
          <w:rFonts w:ascii="Times New Roman" w:hAnsi="Times New Roman" w:cs="Times New Roman"/>
          <w:sz w:val="24"/>
          <w:szCs w:val="24"/>
        </w:rPr>
        <w:t>in any detail. Suffice it to say</w:t>
      </w:r>
      <w:r w:rsidR="00F33DBC">
        <w:rPr>
          <w:rFonts w:ascii="Times New Roman" w:hAnsi="Times New Roman" w:cs="Times New Roman"/>
          <w:sz w:val="24"/>
          <w:szCs w:val="24"/>
        </w:rPr>
        <w:t xml:space="preserve"> that Theo is swept</w:t>
      </w:r>
      <w:r>
        <w:rPr>
          <w:rFonts w:ascii="Times New Roman" w:hAnsi="Times New Roman" w:cs="Times New Roman"/>
          <w:sz w:val="24"/>
          <w:szCs w:val="24"/>
        </w:rPr>
        <w:t xml:space="preserve"> into the criminal world of Europe and winds up trying to clean his bloody clothes in an Ams</w:t>
      </w:r>
      <w:r w:rsidR="00F33DBC">
        <w:rPr>
          <w:rFonts w:ascii="Times New Roman" w:hAnsi="Times New Roman" w:cs="Times New Roman"/>
          <w:sz w:val="24"/>
          <w:szCs w:val="24"/>
        </w:rPr>
        <w:t>t</w:t>
      </w:r>
      <w:r>
        <w:rPr>
          <w:rFonts w:ascii="Times New Roman" w:hAnsi="Times New Roman" w:cs="Times New Roman"/>
          <w:sz w:val="24"/>
          <w:szCs w:val="24"/>
        </w:rPr>
        <w:t>erdam hotel</w:t>
      </w:r>
      <w:r w:rsidR="00F33DBC">
        <w:rPr>
          <w:rFonts w:ascii="Times New Roman" w:hAnsi="Times New Roman" w:cs="Times New Roman"/>
          <w:sz w:val="24"/>
          <w:szCs w:val="24"/>
        </w:rPr>
        <w:t xml:space="preserve"> room</w:t>
      </w:r>
      <w:r>
        <w:rPr>
          <w:rFonts w:ascii="Times New Roman" w:hAnsi="Times New Roman" w:cs="Times New Roman"/>
          <w:sz w:val="24"/>
          <w:szCs w:val="24"/>
        </w:rPr>
        <w:t>.</w:t>
      </w:r>
      <w:r w:rsidR="00F33DBC">
        <w:rPr>
          <w:rFonts w:ascii="Times New Roman" w:hAnsi="Times New Roman" w:cs="Times New Roman"/>
          <w:sz w:val="24"/>
          <w:szCs w:val="24"/>
        </w:rPr>
        <w:t xml:space="preserve">  </w:t>
      </w:r>
    </w:p>
    <w:p w:rsidR="0085198F" w:rsidRDefault="00F33DBC"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85198F">
        <w:rPr>
          <w:rFonts w:ascii="Times New Roman" w:hAnsi="Times New Roman" w:cs="Times New Roman"/>
          <w:sz w:val="24"/>
          <w:szCs w:val="24"/>
        </w:rPr>
        <w:t>That</w:t>
      </w:r>
      <w:r>
        <w:rPr>
          <w:rFonts w:ascii="Times New Roman" w:hAnsi="Times New Roman" w:cs="Times New Roman"/>
          <w:sz w:val="24"/>
          <w:szCs w:val="24"/>
        </w:rPr>
        <w:t xml:space="preserve"> moment deftly leads us back to the very beginning of the novel, set in that same</w:t>
      </w:r>
      <w:r w:rsidR="0085198F">
        <w:rPr>
          <w:rFonts w:ascii="Times New Roman" w:hAnsi="Times New Roman" w:cs="Times New Roman"/>
          <w:sz w:val="24"/>
          <w:szCs w:val="24"/>
        </w:rPr>
        <w:t xml:space="preserve"> </w:t>
      </w:r>
      <w:r>
        <w:rPr>
          <w:rFonts w:ascii="Times New Roman" w:hAnsi="Times New Roman" w:cs="Times New Roman"/>
          <w:sz w:val="24"/>
          <w:szCs w:val="24"/>
        </w:rPr>
        <w:t>Dutch</w:t>
      </w:r>
      <w:r w:rsidR="00A22AD7">
        <w:rPr>
          <w:rFonts w:ascii="Times New Roman" w:hAnsi="Times New Roman" w:cs="Times New Roman"/>
          <w:sz w:val="24"/>
          <w:szCs w:val="24"/>
        </w:rPr>
        <w:t xml:space="preserve"> hideout. Turning to the front of the book, I wanted to see how exactly Tartt had whisked me</w:t>
      </w:r>
      <w:r w:rsidR="00523649">
        <w:rPr>
          <w:rFonts w:ascii="Times New Roman" w:hAnsi="Times New Roman" w:cs="Times New Roman"/>
          <w:sz w:val="24"/>
          <w:szCs w:val="24"/>
        </w:rPr>
        <w:t xml:space="preserve"> fourteen</w:t>
      </w:r>
      <w:r w:rsidR="00A22AD7">
        <w:rPr>
          <w:rFonts w:ascii="Times New Roman" w:hAnsi="Times New Roman" w:cs="Times New Roman"/>
          <w:sz w:val="24"/>
          <w:szCs w:val="24"/>
        </w:rPr>
        <w:t xml:space="preserve"> years and  thirty six hundred miles </w:t>
      </w:r>
      <w:r w:rsidR="0085198F">
        <w:rPr>
          <w:rFonts w:ascii="Times New Roman" w:hAnsi="Times New Roman" w:cs="Times New Roman"/>
          <w:sz w:val="24"/>
          <w:szCs w:val="24"/>
        </w:rPr>
        <w:t xml:space="preserve">back </w:t>
      </w:r>
      <w:r w:rsidR="00A22AD7">
        <w:rPr>
          <w:rFonts w:ascii="Times New Roman" w:hAnsi="Times New Roman" w:cs="Times New Roman"/>
          <w:sz w:val="24"/>
          <w:szCs w:val="24"/>
        </w:rPr>
        <w:t xml:space="preserve">to that rainy afternoon in Manhattan where everything started. </w:t>
      </w:r>
    </w:p>
    <w:p w:rsidR="00CE3095" w:rsidRDefault="00A22AD7" w:rsidP="0085198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Deconstructing the transition brought back many old feelings about the author. When </w:t>
      </w:r>
      <w:r w:rsidRPr="00A22AD7">
        <w:rPr>
          <w:rFonts w:ascii="Times New Roman" w:hAnsi="Times New Roman" w:cs="Times New Roman"/>
          <w:i/>
          <w:sz w:val="24"/>
          <w:szCs w:val="24"/>
        </w:rPr>
        <w:t>The Secret History</w:t>
      </w:r>
      <w:r>
        <w:rPr>
          <w:rFonts w:ascii="Times New Roman" w:hAnsi="Times New Roman" w:cs="Times New Roman"/>
          <w:i/>
          <w:sz w:val="24"/>
          <w:szCs w:val="24"/>
        </w:rPr>
        <w:t xml:space="preserve"> </w:t>
      </w:r>
      <w:r>
        <w:rPr>
          <w:rFonts w:ascii="Times New Roman" w:hAnsi="Times New Roman" w:cs="Times New Roman"/>
          <w:sz w:val="24"/>
          <w:szCs w:val="24"/>
        </w:rPr>
        <w:t>came out in 1992 I read it in one frenzied gluttonous sitting, broken only for work and sleep. I loved the book but the author irritated me, as she no doubt irritated many other forty-something struggling writers who couldn’t get arrested with their work unless they happened to be carrying it in a valise when they were stopped for J-waling in Los Angeles. Tartt was 28 when the book came out, but she’</w:t>
      </w:r>
      <w:r w:rsidR="0085198F">
        <w:rPr>
          <w:rFonts w:ascii="Times New Roman" w:hAnsi="Times New Roman" w:cs="Times New Roman"/>
          <w:sz w:val="24"/>
          <w:szCs w:val="24"/>
        </w:rPr>
        <w:t>d</w:t>
      </w:r>
      <w:r>
        <w:rPr>
          <w:rFonts w:ascii="Times New Roman" w:hAnsi="Times New Roman" w:cs="Times New Roman"/>
          <w:sz w:val="24"/>
          <w:szCs w:val="24"/>
        </w:rPr>
        <w:t xml:space="preserve"> been working on it for years and must have begun it just out of college. How was that possible? Some childish part of me screamed: Me first! I have seniority! </w:t>
      </w:r>
      <w:r w:rsidR="00771FBF">
        <w:rPr>
          <w:rFonts w:ascii="Times New Roman" w:hAnsi="Times New Roman" w:cs="Times New Roman"/>
          <w:sz w:val="24"/>
          <w:szCs w:val="24"/>
        </w:rPr>
        <w:t xml:space="preserve">The world tilted into a grotestque carnival injustice thinking about all the languages Tartt’s book </w:t>
      </w:r>
      <w:r w:rsidR="00771FBF">
        <w:rPr>
          <w:rFonts w:ascii="Times New Roman" w:hAnsi="Times New Roman" w:cs="Times New Roman"/>
          <w:sz w:val="24"/>
          <w:szCs w:val="24"/>
        </w:rPr>
        <w:lastRenderedPageBreak/>
        <w:t xml:space="preserve">had been translated into, and all the money she was making. Of course, someone with actual seniority would have taken the whole affair with more aplomb. Well, five and then six and then seven years passed, and no new book came out and I (together with my grubby consort of the petty and bitter – which included quite a few critics and academics) began to feel better about Donna Tartt. </w:t>
      </w:r>
      <w:r w:rsidR="00771FBF" w:rsidRPr="00771FBF">
        <w:rPr>
          <w:rFonts w:ascii="Times New Roman" w:hAnsi="Times New Roman" w:cs="Times New Roman"/>
          <w:i/>
          <w:sz w:val="24"/>
          <w:szCs w:val="24"/>
        </w:rPr>
        <w:t>The Secret History</w:t>
      </w:r>
      <w:r w:rsidR="00771FBF">
        <w:rPr>
          <w:rFonts w:ascii="Times New Roman" w:hAnsi="Times New Roman" w:cs="Times New Roman"/>
          <w:sz w:val="24"/>
          <w:szCs w:val="24"/>
        </w:rPr>
        <w:t xml:space="preserve"> had been a fluke, a one-off. She was now suffering from epic writer’s block, crushed by the old sophomore slump, paying her dues belatedly but double or triple</w:t>
      </w:r>
      <w:r w:rsidR="0085198F">
        <w:rPr>
          <w:rFonts w:ascii="Times New Roman" w:hAnsi="Times New Roman" w:cs="Times New Roman"/>
          <w:sz w:val="24"/>
          <w:szCs w:val="24"/>
        </w:rPr>
        <w:t>, with interest. Then, exactly ten years after the fi</w:t>
      </w:r>
      <w:r w:rsidR="00771FBF">
        <w:rPr>
          <w:rFonts w:ascii="Times New Roman" w:hAnsi="Times New Roman" w:cs="Times New Roman"/>
          <w:sz w:val="24"/>
          <w:szCs w:val="24"/>
        </w:rPr>
        <w:t xml:space="preserve">rst novel, Tartt published </w:t>
      </w:r>
      <w:r w:rsidR="00771FBF" w:rsidRPr="00771FBF">
        <w:rPr>
          <w:rFonts w:ascii="Times New Roman" w:hAnsi="Times New Roman" w:cs="Times New Roman"/>
          <w:i/>
          <w:sz w:val="24"/>
          <w:szCs w:val="24"/>
        </w:rPr>
        <w:t>The Little Friend</w:t>
      </w:r>
      <w:r w:rsidR="00771FBF">
        <w:rPr>
          <w:rFonts w:ascii="Times New Roman" w:hAnsi="Times New Roman" w:cs="Times New Roman"/>
          <w:i/>
          <w:sz w:val="24"/>
          <w:szCs w:val="24"/>
        </w:rPr>
        <w:t xml:space="preserve">. </w:t>
      </w:r>
      <w:r w:rsidR="00771FBF">
        <w:rPr>
          <w:rFonts w:ascii="Times New Roman" w:hAnsi="Times New Roman" w:cs="Times New Roman"/>
          <w:sz w:val="24"/>
          <w:szCs w:val="24"/>
        </w:rPr>
        <w:t xml:space="preserve">It seemed like an over-heated mixture of </w:t>
      </w:r>
      <w:r w:rsidR="00771FBF" w:rsidRPr="00771FBF">
        <w:rPr>
          <w:rFonts w:ascii="Times New Roman" w:hAnsi="Times New Roman" w:cs="Times New Roman"/>
          <w:i/>
          <w:sz w:val="24"/>
          <w:szCs w:val="24"/>
        </w:rPr>
        <w:t>Intruder in the Dust</w:t>
      </w:r>
      <w:r w:rsidR="00771FBF">
        <w:rPr>
          <w:rFonts w:ascii="Times New Roman" w:hAnsi="Times New Roman" w:cs="Times New Roman"/>
          <w:sz w:val="24"/>
          <w:szCs w:val="24"/>
        </w:rPr>
        <w:t xml:space="preserve">, </w:t>
      </w:r>
      <w:r w:rsidR="00771FBF" w:rsidRPr="00771FBF">
        <w:rPr>
          <w:rFonts w:ascii="Times New Roman" w:hAnsi="Times New Roman" w:cs="Times New Roman"/>
          <w:i/>
          <w:sz w:val="24"/>
          <w:szCs w:val="24"/>
        </w:rPr>
        <w:t>To Kill a Mockingbird</w:t>
      </w:r>
      <w:r w:rsidR="00771FBF">
        <w:rPr>
          <w:rFonts w:ascii="Times New Roman" w:hAnsi="Times New Roman" w:cs="Times New Roman"/>
          <w:sz w:val="24"/>
          <w:szCs w:val="24"/>
        </w:rPr>
        <w:t xml:space="preserve"> and </w:t>
      </w:r>
      <w:r w:rsidR="00771FBF" w:rsidRPr="00771FBF">
        <w:rPr>
          <w:rFonts w:ascii="Times New Roman" w:hAnsi="Times New Roman" w:cs="Times New Roman"/>
          <w:i/>
          <w:sz w:val="24"/>
          <w:szCs w:val="24"/>
        </w:rPr>
        <w:t>Harriet, the Spy</w:t>
      </w:r>
      <w:r w:rsidR="00771FBF">
        <w:rPr>
          <w:rFonts w:ascii="Times New Roman" w:hAnsi="Times New Roman" w:cs="Times New Roman"/>
          <w:i/>
          <w:sz w:val="24"/>
          <w:szCs w:val="24"/>
        </w:rPr>
        <w:t>,</w:t>
      </w:r>
      <w:r w:rsidR="00474519">
        <w:rPr>
          <w:rFonts w:ascii="Times New Roman" w:hAnsi="Times New Roman" w:cs="Times New Roman"/>
          <w:sz w:val="24"/>
          <w:szCs w:val="24"/>
        </w:rPr>
        <w:t xml:space="preserve"> written not in Tartt’</w:t>
      </w:r>
      <w:r w:rsidR="00771FBF">
        <w:rPr>
          <w:rFonts w:ascii="Times New Roman" w:hAnsi="Times New Roman" w:cs="Times New Roman"/>
          <w:sz w:val="24"/>
          <w:szCs w:val="24"/>
        </w:rPr>
        <w:t xml:space="preserve">s dry allusive first person but in an purple pastiche third. A failure! This was getting better and better. I was actually starting to like Donna Tartt. I never read beyond the first ten pages of </w:t>
      </w:r>
      <w:r w:rsidR="00771FBF" w:rsidRPr="00771FBF">
        <w:rPr>
          <w:rFonts w:ascii="Times New Roman" w:hAnsi="Times New Roman" w:cs="Times New Roman"/>
          <w:i/>
          <w:sz w:val="24"/>
          <w:szCs w:val="24"/>
        </w:rPr>
        <w:t>The Little Friend</w:t>
      </w:r>
      <w:r w:rsidR="00771FBF">
        <w:rPr>
          <w:rFonts w:ascii="Times New Roman" w:hAnsi="Times New Roman" w:cs="Times New Roman"/>
          <w:i/>
          <w:sz w:val="24"/>
          <w:szCs w:val="24"/>
        </w:rPr>
        <w:t xml:space="preserve"> </w:t>
      </w:r>
      <w:r w:rsidR="00771FBF">
        <w:rPr>
          <w:rFonts w:ascii="Times New Roman" w:hAnsi="Times New Roman" w:cs="Times New Roman"/>
          <w:sz w:val="24"/>
          <w:szCs w:val="24"/>
        </w:rPr>
        <w:t xml:space="preserve">until I finished the new novel … eleven years later. </w:t>
      </w:r>
      <w:r w:rsidR="00CE3095">
        <w:rPr>
          <w:rFonts w:ascii="Times New Roman" w:hAnsi="Times New Roman" w:cs="Times New Roman"/>
          <w:sz w:val="24"/>
          <w:szCs w:val="24"/>
        </w:rPr>
        <w:t>Then, like Theo, I began to realize the exact nature of the situation. A google search revealed numerous rave reviews for Tartt’s southern gothic</w:t>
      </w:r>
      <w:r w:rsidR="00CE3095">
        <w:rPr>
          <w:rFonts w:ascii="Times New Roman" w:hAnsi="Times New Roman" w:cs="Times New Roman"/>
          <w:i/>
          <w:sz w:val="24"/>
          <w:szCs w:val="24"/>
        </w:rPr>
        <w:t>,</w:t>
      </w:r>
      <w:r w:rsidR="00CE3095">
        <w:rPr>
          <w:rFonts w:ascii="Times New Roman" w:hAnsi="Times New Roman" w:cs="Times New Roman"/>
          <w:sz w:val="24"/>
          <w:szCs w:val="24"/>
        </w:rPr>
        <w:t xml:space="preserve"> as well as sales figures and translation statistics that proved beyond a doubt the second novel I had dismissed was in fact another massive success. So I read </w:t>
      </w:r>
      <w:r w:rsidR="00474519">
        <w:rPr>
          <w:rFonts w:ascii="Times New Roman" w:hAnsi="Times New Roman" w:cs="Times New Roman"/>
          <w:sz w:val="24"/>
          <w:szCs w:val="24"/>
        </w:rPr>
        <w:t>t</w:t>
      </w:r>
      <w:r w:rsidR="00CE3095">
        <w:rPr>
          <w:rFonts w:ascii="Times New Roman" w:hAnsi="Times New Roman" w:cs="Times New Roman"/>
          <w:sz w:val="24"/>
          <w:szCs w:val="24"/>
        </w:rPr>
        <w:t>he book and I loved it and</w:t>
      </w:r>
      <w:r w:rsidR="00474519">
        <w:rPr>
          <w:rFonts w:ascii="Times New Roman" w:hAnsi="Times New Roman" w:cs="Times New Roman"/>
          <w:sz w:val="24"/>
          <w:szCs w:val="24"/>
        </w:rPr>
        <w:t xml:space="preserve"> resigned myself:</w:t>
      </w:r>
      <w:r w:rsidR="00CE3095">
        <w:rPr>
          <w:rFonts w:ascii="Times New Roman" w:hAnsi="Times New Roman" w:cs="Times New Roman"/>
          <w:sz w:val="24"/>
          <w:szCs w:val="24"/>
        </w:rPr>
        <w:t xml:space="preserve"> This brilliant woman was going to write a book every ten years, and it was going to be a masterpiece and the best I could do about that ineluctable fact was wait and re-read and pre-order. </w:t>
      </w:r>
    </w:p>
    <w:p w:rsidR="00CE3095" w:rsidRDefault="00CE3095"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And,</w:t>
      </w:r>
      <w:r w:rsidR="0085198F">
        <w:rPr>
          <w:rFonts w:ascii="Times New Roman" w:hAnsi="Times New Roman" w:cs="Times New Roman"/>
          <w:sz w:val="24"/>
          <w:szCs w:val="24"/>
        </w:rPr>
        <w:t xml:space="preserve"> perhaps, writ</w:t>
      </w:r>
      <w:r w:rsidR="00474519">
        <w:rPr>
          <w:rFonts w:ascii="Times New Roman" w:hAnsi="Times New Roman" w:cs="Times New Roman"/>
          <w:sz w:val="24"/>
          <w:szCs w:val="24"/>
        </w:rPr>
        <w:t>e</w:t>
      </w:r>
      <w:r w:rsidR="0085198F">
        <w:rPr>
          <w:rFonts w:ascii="Times New Roman" w:hAnsi="Times New Roman" w:cs="Times New Roman"/>
          <w:sz w:val="24"/>
          <w:szCs w:val="24"/>
        </w:rPr>
        <w:t xml:space="preserve"> an </w:t>
      </w:r>
      <w:r w:rsidR="00474519">
        <w:rPr>
          <w:rFonts w:ascii="Times New Roman" w:hAnsi="Times New Roman" w:cs="Times New Roman"/>
          <w:sz w:val="24"/>
          <w:szCs w:val="24"/>
        </w:rPr>
        <w:t xml:space="preserve">occasional </w:t>
      </w:r>
      <w:r w:rsidR="0085198F">
        <w:rPr>
          <w:rFonts w:ascii="Times New Roman" w:hAnsi="Times New Roman" w:cs="Times New Roman"/>
          <w:sz w:val="24"/>
          <w:szCs w:val="24"/>
        </w:rPr>
        <w:t>essay to express my</w:t>
      </w:r>
      <w:r w:rsidR="00474519">
        <w:rPr>
          <w:rFonts w:ascii="Times New Roman" w:hAnsi="Times New Roman" w:cs="Times New Roman"/>
          <w:sz w:val="24"/>
          <w:szCs w:val="24"/>
        </w:rPr>
        <w:t xml:space="preserve"> belated and</w:t>
      </w:r>
      <w:r w:rsidR="0085198F">
        <w:rPr>
          <w:rFonts w:ascii="Times New Roman" w:hAnsi="Times New Roman" w:cs="Times New Roman"/>
          <w:sz w:val="24"/>
          <w:szCs w:val="24"/>
        </w:rPr>
        <w:t xml:space="preserve"> chastised awe.</w:t>
      </w:r>
    </w:p>
    <w:p w:rsidR="002B4A0D" w:rsidRPr="002B4A0D" w:rsidRDefault="00474519" w:rsidP="0033317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To begin at the b eginning, then: it starts with Theo dreaming about his dead mother, the glamorous Audrey who remade herself in the big city after a Midwestern childhood; the evokcation of Holly Golightly, one of so many allusions that tie the no</w:t>
      </w:r>
      <w:r w:rsidR="00E670C2">
        <w:rPr>
          <w:rFonts w:ascii="Times New Roman" w:hAnsi="Times New Roman" w:cs="Times New Roman"/>
          <w:sz w:val="24"/>
          <w:szCs w:val="24"/>
        </w:rPr>
        <w:t>vel into our cultural history</w:t>
      </w:r>
      <w:r>
        <w:rPr>
          <w:rFonts w:ascii="Times New Roman" w:hAnsi="Times New Roman" w:cs="Times New Roman"/>
          <w:sz w:val="24"/>
          <w:szCs w:val="24"/>
        </w:rPr>
        <w:t xml:space="preserve">, could </w:t>
      </w:r>
      <w:r w:rsidR="002B4A0D">
        <w:rPr>
          <w:rFonts w:ascii="Times New Roman" w:hAnsi="Times New Roman" w:cs="Times New Roman"/>
          <w:sz w:val="24"/>
          <w:szCs w:val="24"/>
        </w:rPr>
        <w:t xml:space="preserve">not be an accident. Pippa evokes everyone from Astrid Lindgren’s </w:t>
      </w:r>
      <w:r w:rsidR="002B4A0D" w:rsidRPr="002B4A0D">
        <w:rPr>
          <w:rFonts w:ascii="Times New Roman" w:hAnsi="Times New Roman" w:cs="Times New Roman"/>
          <w:i/>
          <w:sz w:val="24"/>
          <w:szCs w:val="24"/>
        </w:rPr>
        <w:t>Pippi Longstocking</w:t>
      </w:r>
      <w:r w:rsidR="002B4A0D">
        <w:rPr>
          <w:rFonts w:ascii="Times New Roman" w:hAnsi="Times New Roman" w:cs="Times New Roman"/>
          <w:sz w:val="24"/>
          <w:szCs w:val="24"/>
        </w:rPr>
        <w:t xml:space="preserve"> to Robert </w:t>
      </w:r>
      <w:r>
        <w:rPr>
          <w:rFonts w:ascii="Times New Roman" w:hAnsi="Times New Roman" w:cs="Times New Roman"/>
          <w:sz w:val="24"/>
          <w:szCs w:val="24"/>
        </w:rPr>
        <w:t>Browning</w:t>
      </w:r>
      <w:r w:rsidR="002B4A0D">
        <w:rPr>
          <w:rFonts w:ascii="Times New Roman" w:hAnsi="Times New Roman" w:cs="Times New Roman"/>
          <w:sz w:val="24"/>
          <w:szCs w:val="24"/>
        </w:rPr>
        <w:t xml:space="preserve">’s </w:t>
      </w:r>
      <w:r w:rsidR="002B4A0D">
        <w:rPr>
          <w:rFonts w:ascii="Times New Roman" w:hAnsi="Times New Roman" w:cs="Times New Roman"/>
          <w:i/>
          <w:sz w:val="24"/>
          <w:szCs w:val="24"/>
        </w:rPr>
        <w:t>Pippa Passes</w:t>
      </w:r>
      <w:r w:rsidR="002B4A0D">
        <w:rPr>
          <w:rFonts w:ascii="Times New Roman" w:hAnsi="Times New Roman" w:cs="Times New Roman"/>
          <w:sz w:val="24"/>
          <w:szCs w:val="24"/>
        </w:rPr>
        <w:t>:</w:t>
      </w:r>
    </w:p>
    <w:p w:rsidR="00474519" w:rsidRDefault="002B4A0D" w:rsidP="002B4A0D">
      <w:pPr>
        <w:spacing w:line="240" w:lineRule="auto"/>
        <w:contextualSpacing/>
        <w:rPr>
          <w:rFonts w:ascii="Times New Roman" w:hAnsi="Times New Roman" w:cs="Times New Roman"/>
        </w:rPr>
      </w:pPr>
      <w:r>
        <w:rPr>
          <w:rFonts w:ascii="Times New Roman" w:hAnsi="Times New Roman" w:cs="Times New Roman"/>
          <w:sz w:val="24"/>
          <w:szCs w:val="24"/>
        </w:rPr>
        <w:lastRenderedPageBreak/>
        <w:t>I</w:t>
      </w:r>
      <w:r w:rsidR="00474519" w:rsidRPr="00474519">
        <w:rPr>
          <w:rFonts w:ascii="Times New Roman" w:hAnsi="Times New Roman" w:cs="Times New Roman"/>
        </w:rPr>
        <w:t>s she wronged?--To the rescue of her honour,</w:t>
      </w:r>
      <w:r w:rsidR="00474519" w:rsidRPr="00474519">
        <w:rPr>
          <w:rFonts w:ascii="Times New Roman" w:hAnsi="Times New Roman" w:cs="Times New Roman"/>
        </w:rPr>
        <w:br/>
        <w:t>My heart!</w:t>
      </w:r>
      <w:r w:rsidR="00474519" w:rsidRPr="00474519">
        <w:rPr>
          <w:rFonts w:ascii="Times New Roman" w:hAnsi="Times New Roman" w:cs="Times New Roman"/>
        </w:rPr>
        <w:br/>
        <w:t>Is she poor?--What costs it to be styled a donor?</w:t>
      </w:r>
      <w:r w:rsidR="00474519" w:rsidRPr="00474519">
        <w:rPr>
          <w:rFonts w:ascii="Times New Roman" w:hAnsi="Times New Roman" w:cs="Times New Roman"/>
        </w:rPr>
        <w:br/>
        <w:t>Merely an earth to cleave, a sea to part.</w:t>
      </w:r>
      <w:r w:rsidR="00474519" w:rsidRPr="00474519">
        <w:rPr>
          <w:rFonts w:ascii="Times New Roman" w:hAnsi="Times New Roman" w:cs="Times New Roman"/>
        </w:rPr>
        <w:br/>
        <w:t>But that fortune should have thrust all this upon her!</w:t>
      </w:r>
    </w:p>
    <w:p w:rsidR="002B4A0D" w:rsidRDefault="002B4A0D" w:rsidP="002B4A0D">
      <w:pPr>
        <w:spacing w:line="240" w:lineRule="auto"/>
        <w:contextualSpacing/>
        <w:rPr>
          <w:rFonts w:ascii="Times New Roman" w:hAnsi="Times New Roman" w:cs="Times New Roman"/>
        </w:rPr>
      </w:pPr>
    </w:p>
    <w:p w:rsidR="002B4A0D" w:rsidRDefault="00E670C2" w:rsidP="002B4A0D">
      <w:pPr>
        <w:spacing w:line="480" w:lineRule="auto"/>
        <w:ind w:firstLine="720"/>
        <w:contextualSpacing/>
        <w:rPr>
          <w:rFonts w:ascii="Times New Roman" w:hAnsi="Times New Roman" w:cs="Times New Roman"/>
          <w:i/>
        </w:rPr>
      </w:pPr>
      <w:r>
        <w:rPr>
          <w:rFonts w:ascii="Times New Roman" w:hAnsi="Times New Roman" w:cs="Times New Roman"/>
        </w:rPr>
        <w:t xml:space="preserve">Hobie </w:t>
      </w:r>
      <w:r w:rsidR="002B4A0D">
        <w:rPr>
          <w:rFonts w:ascii="Times New Roman" w:hAnsi="Times New Roman" w:cs="Times New Roman"/>
        </w:rPr>
        <w:t xml:space="preserve">evokes echoes of Gepetto and Fagin and Obi-Wan Kenobi; Mrs Barbour takes on the aspect of Miss Havisham as she ages; and of course Theo is Holden Caulfield, as well as Tom Sawyer and that other Pip, the much put-upon hero </w:t>
      </w:r>
      <w:r w:rsidR="002B4A0D" w:rsidRPr="002B4A0D">
        <w:rPr>
          <w:rFonts w:ascii="Times New Roman" w:hAnsi="Times New Roman" w:cs="Times New Roman"/>
          <w:i/>
        </w:rPr>
        <w:t>of Great Expectations</w:t>
      </w:r>
      <w:r w:rsidR="002B4A0D">
        <w:rPr>
          <w:rFonts w:ascii="Times New Roman" w:hAnsi="Times New Roman" w:cs="Times New Roman"/>
          <w:i/>
        </w:rPr>
        <w:t>.</w:t>
      </w:r>
    </w:p>
    <w:p w:rsidR="00FF3746" w:rsidRDefault="00E670C2" w:rsidP="002B4A0D">
      <w:pPr>
        <w:spacing w:line="480" w:lineRule="auto"/>
        <w:ind w:firstLine="720"/>
        <w:contextualSpacing/>
        <w:rPr>
          <w:rFonts w:ascii="Times New Roman" w:hAnsi="Times New Roman" w:cs="Times New Roman"/>
        </w:rPr>
      </w:pPr>
      <w:r>
        <w:rPr>
          <w:rFonts w:ascii="Times New Roman" w:hAnsi="Times New Roman" w:cs="Times New Roman"/>
        </w:rPr>
        <w:t>And the dream of Theo’s</w:t>
      </w:r>
      <w:r w:rsidR="002B4A0D">
        <w:rPr>
          <w:rFonts w:ascii="Times New Roman" w:hAnsi="Times New Roman" w:cs="Times New Roman"/>
        </w:rPr>
        <w:t xml:space="preserve"> mother opens into the memory of his last day with her, on the hinge of a single sentence: “Things would have turned out better if she had lived.”</w:t>
      </w:r>
      <w:r w:rsidR="00FF3746">
        <w:rPr>
          <w:rFonts w:ascii="Times New Roman" w:hAnsi="Times New Roman" w:cs="Times New Roman"/>
        </w:rPr>
        <w:t xml:space="preserve"> He describes her briefly and the next crucial sentence slips in page and a half later: “Her death was my fault.” The final stroke happens after a </w:t>
      </w:r>
      <w:r w:rsidR="00523649">
        <w:rPr>
          <w:rFonts w:ascii="Times New Roman" w:hAnsi="Times New Roman" w:cs="Times New Roman"/>
        </w:rPr>
        <w:t xml:space="preserve">one more </w:t>
      </w:r>
      <w:r w:rsidR="00FF3746">
        <w:rPr>
          <w:rFonts w:ascii="Times New Roman" w:hAnsi="Times New Roman" w:cs="Times New Roman"/>
        </w:rPr>
        <w:t>short paragraph: “It happened in New York, April 10</w:t>
      </w:r>
      <w:r w:rsidR="00FF3746" w:rsidRPr="00FF3746">
        <w:rPr>
          <w:rFonts w:ascii="Times New Roman" w:hAnsi="Times New Roman" w:cs="Times New Roman"/>
          <w:vertAlign w:val="superscript"/>
        </w:rPr>
        <w:t>th</w:t>
      </w:r>
      <w:r w:rsidR="00FF3746">
        <w:rPr>
          <w:rFonts w:ascii="Times New Roman" w:hAnsi="Times New Roman" w:cs="Times New Roman"/>
        </w:rPr>
        <w:t xml:space="preserve">, fourteen years ago.” </w:t>
      </w:r>
    </w:p>
    <w:p w:rsidR="002B4A0D" w:rsidRDefault="00FF3746" w:rsidP="002B4A0D">
      <w:pPr>
        <w:spacing w:line="480" w:lineRule="auto"/>
        <w:ind w:firstLine="720"/>
        <w:contextualSpacing/>
        <w:rPr>
          <w:rFonts w:ascii="Times New Roman" w:hAnsi="Times New Roman" w:cs="Times New Roman"/>
        </w:rPr>
      </w:pPr>
      <w:r>
        <w:rPr>
          <w:rFonts w:ascii="Times New Roman" w:hAnsi="Times New Roman" w:cs="Times New Roman"/>
        </w:rPr>
        <w:t xml:space="preserve">And we are there, with the Amsterdam hotel where we started lost </w:t>
      </w:r>
      <w:r w:rsidR="0074500D">
        <w:rPr>
          <w:rFonts w:ascii="Times New Roman" w:hAnsi="Times New Roman" w:cs="Times New Roman"/>
        </w:rPr>
        <w:t xml:space="preserve">in </w:t>
      </w:r>
      <w:r>
        <w:rPr>
          <w:rFonts w:ascii="Times New Roman" w:hAnsi="Times New Roman" w:cs="Times New Roman"/>
        </w:rPr>
        <w:t>the Manhattan rain, a fading dream of the future.</w:t>
      </w:r>
    </w:p>
    <w:p w:rsidR="0074500D" w:rsidRDefault="00FF3746" w:rsidP="002B4A0D">
      <w:pPr>
        <w:spacing w:line="480" w:lineRule="auto"/>
        <w:ind w:firstLine="720"/>
        <w:contextualSpacing/>
        <w:rPr>
          <w:rFonts w:ascii="Times New Roman" w:hAnsi="Times New Roman" w:cs="Times New Roman"/>
        </w:rPr>
      </w:pPr>
      <w:r>
        <w:rPr>
          <w:rFonts w:ascii="Times New Roman" w:hAnsi="Times New Roman" w:cs="Times New Roman"/>
        </w:rPr>
        <w:t>So we dismantle the machinery of narrative</w:t>
      </w:r>
      <w:r w:rsidR="0074500D">
        <w:rPr>
          <w:rFonts w:ascii="Times New Roman" w:hAnsi="Times New Roman" w:cs="Times New Roman"/>
        </w:rPr>
        <w:t>, but the mystery remains. Tartt identifies this</w:t>
      </w:r>
      <w:r>
        <w:rPr>
          <w:rFonts w:ascii="Times New Roman" w:hAnsi="Times New Roman" w:cs="Times New Roman"/>
        </w:rPr>
        <w:t xml:space="preserve"> duality</w:t>
      </w:r>
      <w:r w:rsidR="0074500D">
        <w:rPr>
          <w:rFonts w:ascii="Times New Roman" w:hAnsi="Times New Roman" w:cs="Times New Roman"/>
        </w:rPr>
        <w:t xml:space="preserve"> when she deploys an art critic to discuss the title painting:</w:t>
      </w:r>
    </w:p>
    <w:p w:rsidR="00FF3746" w:rsidRDefault="0075158F" w:rsidP="0075158F">
      <w:pPr>
        <w:spacing w:line="240" w:lineRule="auto"/>
        <w:ind w:left="720" w:hanging="630"/>
        <w:contextualSpacing/>
        <w:rPr>
          <w:rFonts w:ascii="Times New Roman" w:hAnsi="Times New Roman" w:cs="Times New Roman"/>
        </w:rPr>
      </w:pPr>
      <w:r>
        <w:rPr>
          <w:rFonts w:ascii="Times New Roman" w:hAnsi="Times New Roman" w:cs="Times New Roman"/>
        </w:rPr>
        <w:t xml:space="preserve">           </w:t>
      </w:r>
      <w:r w:rsidR="0074500D">
        <w:rPr>
          <w:rFonts w:ascii="Times New Roman" w:hAnsi="Times New Roman" w:cs="Times New Roman"/>
        </w:rPr>
        <w:t xml:space="preserve">“But Fabritius, he’s making a pun  on the genre … a masterly riposte to the whole idea of trompe l’oeil … </w:t>
      </w:r>
      <w:r w:rsidR="00FF3746">
        <w:rPr>
          <w:rFonts w:ascii="Times New Roman" w:hAnsi="Times New Roman" w:cs="Times New Roman"/>
        </w:rPr>
        <w:t xml:space="preserve"> </w:t>
      </w:r>
      <w:r w:rsidR="0074500D">
        <w:rPr>
          <w:rFonts w:ascii="Times New Roman" w:hAnsi="Times New Roman" w:cs="Times New Roman"/>
        </w:rPr>
        <w:t xml:space="preserve">because in other passages of the work – the head? the wing? – not creaturely or literal in the slightest, he takes the image apart very deliberately to show us how he painted it. Daubs and patches, very shaped and hand-worked, </w:t>
      </w:r>
      <w:r w:rsidR="00523649">
        <w:rPr>
          <w:rFonts w:ascii="Times New Roman" w:hAnsi="Times New Roman" w:cs="Times New Roman"/>
        </w:rPr>
        <w:t>t</w:t>
      </w:r>
      <w:r w:rsidR="0074500D">
        <w:rPr>
          <w:rFonts w:ascii="Times New Roman" w:hAnsi="Times New Roman" w:cs="Times New Roman"/>
        </w:rPr>
        <w:t>he neckline especially, a solid piece of paint, very abstract. Which is what makes him a genius less of his time than our own. There’s a doubleness. You see the mark, you see the paint for the paint, and also the living bird …It’s a joke, the Fabritius. It has a joke at its heart. And that</w:t>
      </w:r>
      <w:r w:rsidR="00523649">
        <w:rPr>
          <w:rFonts w:ascii="Times New Roman" w:hAnsi="Times New Roman" w:cs="Times New Roman"/>
        </w:rPr>
        <w:t>’s</w:t>
      </w:r>
      <w:r w:rsidR="0074500D">
        <w:rPr>
          <w:rFonts w:ascii="Times New Roman" w:hAnsi="Times New Roman" w:cs="Times New Roman"/>
        </w:rPr>
        <w:t xml:space="preserve"> what all the greatest masters do. Rembrandt. Velazquez. Late Titian. They make jokes. They amuse themselves. They build up the illusion, the trick – but step closer?. It falls apart into brushstrokes. Abstract, unearthly. A different and much deeper sort of beauty altogether. The thing and yet not the thing.</w:t>
      </w:r>
    </w:p>
    <w:p w:rsidR="0074500D" w:rsidRDefault="0074500D" w:rsidP="0074500D">
      <w:pPr>
        <w:spacing w:line="240" w:lineRule="auto"/>
        <w:ind w:left="720"/>
        <w:contextualSpacing/>
        <w:rPr>
          <w:rFonts w:ascii="Times New Roman" w:hAnsi="Times New Roman" w:cs="Times New Roman"/>
        </w:rPr>
      </w:pPr>
    </w:p>
    <w:p w:rsidR="0074500D" w:rsidRDefault="0075158F" w:rsidP="0075158F">
      <w:pPr>
        <w:spacing w:line="480" w:lineRule="auto"/>
        <w:ind w:firstLine="720"/>
        <w:contextualSpacing/>
        <w:rPr>
          <w:rFonts w:ascii="Times New Roman" w:hAnsi="Times New Roman" w:cs="Times New Roman"/>
        </w:rPr>
      </w:pPr>
      <w:r>
        <w:rPr>
          <w:rFonts w:ascii="Times New Roman" w:hAnsi="Times New Roman" w:cs="Times New Roman"/>
        </w:rPr>
        <w:t xml:space="preserve">And this is Tartt’s joke, too beyond the wry humor of her character’s voice, the sublime prank of all great writing: to take this jumble of twenty-six letters, arrange them into words and sentences and paragraphs, to leave you with memories more vivid than the ones you made yourself from the crude materials of your actual life, peopled with characters more vivid than the acquaintances you see every day. This is an ancient brand of literature, </w:t>
      </w:r>
      <w:r w:rsidR="00C950F9">
        <w:rPr>
          <w:rFonts w:ascii="Times New Roman" w:hAnsi="Times New Roman" w:cs="Times New Roman"/>
        </w:rPr>
        <w:t xml:space="preserve">reaching back beyond Stevenson and Sir Walter Scott, to Daniel Defoe and the </w:t>
      </w:r>
      <w:r w:rsidR="00C950F9" w:rsidRPr="00C950F9">
        <w:rPr>
          <w:rFonts w:ascii="Times New Roman" w:hAnsi="Times New Roman" w:cs="Times New Roman"/>
          <w:i/>
        </w:rPr>
        <w:t>Lais</w:t>
      </w:r>
      <w:r w:rsidR="00C950F9">
        <w:rPr>
          <w:rFonts w:ascii="Times New Roman" w:hAnsi="Times New Roman" w:cs="Times New Roman"/>
        </w:rPr>
        <w:t xml:space="preserve">  of</w:t>
      </w:r>
      <w:r w:rsidR="00BF6C3E">
        <w:rPr>
          <w:rFonts w:ascii="Times New Roman" w:hAnsi="Times New Roman" w:cs="Times New Roman"/>
        </w:rPr>
        <w:t xml:space="preserve"> </w:t>
      </w:r>
      <w:r w:rsidR="00C950F9">
        <w:rPr>
          <w:rFonts w:ascii="Times New Roman" w:hAnsi="Times New Roman" w:cs="Times New Roman"/>
        </w:rPr>
        <w:t xml:space="preserve">Marie De France  and even further to Murasaki Shikibu, whose </w:t>
      </w:r>
      <w:r w:rsidR="00C950F9" w:rsidRPr="00C950F9">
        <w:rPr>
          <w:rFonts w:ascii="Times New Roman" w:hAnsi="Times New Roman" w:cs="Times New Roman"/>
          <w:i/>
        </w:rPr>
        <w:t xml:space="preserve">Tale of the </w:t>
      </w:r>
      <w:r w:rsidR="00C950F9" w:rsidRPr="00C950F9">
        <w:rPr>
          <w:rFonts w:ascii="Times New Roman" w:hAnsi="Times New Roman" w:cs="Times New Roman"/>
          <w:i/>
        </w:rPr>
        <w:lastRenderedPageBreak/>
        <w:t xml:space="preserve">Genji </w:t>
      </w:r>
      <w:r w:rsidR="00523649">
        <w:rPr>
          <w:rFonts w:ascii="Times New Roman" w:hAnsi="Times New Roman" w:cs="Times New Roman"/>
        </w:rPr>
        <w:t>invent</w:t>
      </w:r>
      <w:bookmarkStart w:id="0" w:name="_GoBack"/>
      <w:bookmarkEnd w:id="0"/>
      <w:r w:rsidR="00C950F9">
        <w:rPr>
          <w:rFonts w:ascii="Times New Roman" w:hAnsi="Times New Roman" w:cs="Times New Roman"/>
        </w:rPr>
        <w:t xml:space="preserve">ed the novel more than a thousand years ago. These are the books Donna Tarrt curled up with under the covers, sneaking a final chapter with the aid of a flashlight. Maybe there’s some girl doing the same thing tonight with </w:t>
      </w:r>
      <w:r w:rsidR="00C950F9" w:rsidRPr="00C950F9">
        <w:rPr>
          <w:rFonts w:ascii="Times New Roman" w:hAnsi="Times New Roman" w:cs="Times New Roman"/>
          <w:i/>
        </w:rPr>
        <w:t>The Goldfinch</w:t>
      </w:r>
      <w:r w:rsidR="00C950F9">
        <w:rPr>
          <w:rFonts w:ascii="Times New Roman" w:hAnsi="Times New Roman" w:cs="Times New Roman"/>
        </w:rPr>
        <w:t xml:space="preserve">. </w:t>
      </w:r>
      <w:r w:rsidR="00523649">
        <w:rPr>
          <w:rFonts w:ascii="Times New Roman" w:hAnsi="Times New Roman" w:cs="Times New Roman"/>
        </w:rPr>
        <w:t>I certainly hope so.</w:t>
      </w:r>
    </w:p>
    <w:p w:rsidR="002B4A0D" w:rsidRPr="002B4A0D" w:rsidRDefault="002B4A0D" w:rsidP="0075158F">
      <w:pPr>
        <w:spacing w:line="480" w:lineRule="auto"/>
        <w:contextualSpacing/>
        <w:rPr>
          <w:rFonts w:ascii="Times New Roman" w:hAnsi="Times New Roman" w:cs="Times New Roman"/>
        </w:rPr>
      </w:pPr>
    </w:p>
    <w:p w:rsidR="002B4A0D" w:rsidRPr="00474519" w:rsidRDefault="002B4A0D" w:rsidP="0075158F">
      <w:pPr>
        <w:spacing w:line="480" w:lineRule="auto"/>
        <w:contextualSpacing/>
        <w:rPr>
          <w:rFonts w:ascii="Times New Roman" w:hAnsi="Times New Roman" w:cs="Times New Roman"/>
          <w:sz w:val="24"/>
          <w:szCs w:val="24"/>
        </w:rPr>
      </w:pPr>
    </w:p>
    <w:p w:rsidR="00ED6C9B" w:rsidRPr="00A72B0C" w:rsidRDefault="00ED6C9B" w:rsidP="0075158F">
      <w:pPr>
        <w:spacing w:line="480" w:lineRule="auto"/>
        <w:contextualSpacing/>
        <w:rPr>
          <w:rFonts w:ascii="Times New Roman" w:hAnsi="Times New Roman" w:cs="Times New Roman"/>
          <w:sz w:val="24"/>
          <w:szCs w:val="24"/>
        </w:rPr>
      </w:pPr>
    </w:p>
    <w:p w:rsidR="00A72B0C" w:rsidRDefault="00A72B0C" w:rsidP="0075158F">
      <w:pPr>
        <w:spacing w:line="480" w:lineRule="auto"/>
        <w:contextualSpacing/>
        <w:rPr>
          <w:rFonts w:ascii="Times New Roman" w:hAnsi="Times New Roman" w:cs="Times New Roman"/>
          <w:sz w:val="24"/>
          <w:szCs w:val="24"/>
        </w:rPr>
      </w:pPr>
    </w:p>
    <w:p w:rsidR="00A72B0C" w:rsidRDefault="00A72B0C" w:rsidP="00713DE4">
      <w:pPr>
        <w:spacing w:line="480" w:lineRule="auto"/>
        <w:ind w:firstLine="720"/>
        <w:contextualSpacing/>
        <w:rPr>
          <w:rFonts w:ascii="Times New Roman" w:hAnsi="Times New Roman" w:cs="Times New Roman"/>
          <w:sz w:val="24"/>
          <w:szCs w:val="24"/>
        </w:rPr>
      </w:pPr>
    </w:p>
    <w:p w:rsidR="00A72B0C" w:rsidRDefault="00A72B0C" w:rsidP="00713DE4">
      <w:pPr>
        <w:spacing w:line="480" w:lineRule="auto"/>
        <w:ind w:firstLine="720"/>
        <w:contextualSpacing/>
        <w:rPr>
          <w:rFonts w:ascii="Times New Roman" w:hAnsi="Times New Roman" w:cs="Times New Roman"/>
          <w:sz w:val="24"/>
          <w:szCs w:val="24"/>
        </w:rPr>
      </w:pPr>
    </w:p>
    <w:p w:rsidR="00A72B0C" w:rsidRDefault="00A72B0C" w:rsidP="00713DE4">
      <w:pPr>
        <w:spacing w:line="480" w:lineRule="auto"/>
        <w:ind w:firstLine="720"/>
        <w:contextualSpacing/>
        <w:rPr>
          <w:rFonts w:ascii="Times New Roman" w:hAnsi="Times New Roman" w:cs="Times New Roman"/>
          <w:sz w:val="24"/>
          <w:szCs w:val="24"/>
        </w:rPr>
      </w:pPr>
    </w:p>
    <w:p w:rsidR="00A72B0C" w:rsidRDefault="00A72B0C" w:rsidP="00713DE4">
      <w:pPr>
        <w:spacing w:line="480" w:lineRule="auto"/>
        <w:ind w:firstLine="720"/>
        <w:contextualSpacing/>
        <w:rPr>
          <w:rFonts w:ascii="Times New Roman" w:hAnsi="Times New Roman" w:cs="Times New Roman"/>
          <w:sz w:val="24"/>
          <w:szCs w:val="24"/>
        </w:rPr>
      </w:pPr>
    </w:p>
    <w:p w:rsidR="00A72B0C" w:rsidRDefault="00A72B0C" w:rsidP="00713DE4">
      <w:pPr>
        <w:spacing w:line="480" w:lineRule="auto"/>
        <w:ind w:firstLine="720"/>
        <w:contextualSpacing/>
        <w:rPr>
          <w:rFonts w:ascii="Times New Roman" w:hAnsi="Times New Roman" w:cs="Times New Roman"/>
          <w:sz w:val="24"/>
          <w:szCs w:val="24"/>
        </w:rPr>
      </w:pPr>
    </w:p>
    <w:p w:rsidR="00A72B0C" w:rsidRDefault="00A72B0C" w:rsidP="00713DE4">
      <w:pPr>
        <w:spacing w:line="480" w:lineRule="auto"/>
        <w:ind w:firstLine="720"/>
        <w:contextualSpacing/>
        <w:rPr>
          <w:rFonts w:ascii="Times New Roman" w:hAnsi="Times New Roman" w:cs="Times New Roman"/>
          <w:sz w:val="24"/>
          <w:szCs w:val="24"/>
        </w:rPr>
      </w:pPr>
    </w:p>
    <w:p w:rsidR="005A7E59" w:rsidRDefault="005A7E59" w:rsidP="00A54C4C">
      <w:pPr>
        <w:spacing w:line="480" w:lineRule="auto"/>
        <w:ind w:firstLine="720"/>
        <w:contextualSpacing/>
        <w:rPr>
          <w:rFonts w:ascii="Times New Roman" w:hAnsi="Times New Roman" w:cs="Times New Roman"/>
          <w:sz w:val="24"/>
          <w:szCs w:val="24"/>
        </w:rPr>
      </w:pPr>
    </w:p>
    <w:p w:rsidR="00FA47C0" w:rsidRDefault="00FA47C0" w:rsidP="00A54C4C">
      <w:pPr>
        <w:spacing w:line="480" w:lineRule="auto"/>
        <w:ind w:firstLine="720"/>
        <w:contextualSpacing/>
        <w:rPr>
          <w:rFonts w:ascii="Times New Roman" w:hAnsi="Times New Roman" w:cs="Times New Roman"/>
          <w:sz w:val="24"/>
          <w:szCs w:val="24"/>
        </w:rPr>
      </w:pPr>
    </w:p>
    <w:p w:rsidR="00FA47C0" w:rsidRPr="00AD61EC" w:rsidRDefault="00FA47C0" w:rsidP="00A54C4C">
      <w:pPr>
        <w:spacing w:line="480" w:lineRule="auto"/>
        <w:ind w:firstLine="720"/>
        <w:contextualSpacing/>
        <w:rPr>
          <w:rFonts w:ascii="Times New Roman" w:hAnsi="Times New Roman" w:cs="Times New Roman"/>
          <w:sz w:val="24"/>
          <w:szCs w:val="24"/>
        </w:rPr>
      </w:pPr>
    </w:p>
    <w:sectPr w:rsidR="00FA47C0" w:rsidRPr="00AD61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8EB"/>
    <w:rsid w:val="000358C2"/>
    <w:rsid w:val="00077DB1"/>
    <w:rsid w:val="00096761"/>
    <w:rsid w:val="000D5AB8"/>
    <w:rsid w:val="000F11EA"/>
    <w:rsid w:val="001112DE"/>
    <w:rsid w:val="00123257"/>
    <w:rsid w:val="0013479B"/>
    <w:rsid w:val="00153302"/>
    <w:rsid w:val="00195D51"/>
    <w:rsid w:val="002B4A0D"/>
    <w:rsid w:val="002B5527"/>
    <w:rsid w:val="002D6308"/>
    <w:rsid w:val="0033317C"/>
    <w:rsid w:val="0033404B"/>
    <w:rsid w:val="00337838"/>
    <w:rsid w:val="003405DD"/>
    <w:rsid w:val="003520AB"/>
    <w:rsid w:val="00365A76"/>
    <w:rsid w:val="0039437D"/>
    <w:rsid w:val="003E6CBE"/>
    <w:rsid w:val="00474519"/>
    <w:rsid w:val="00474AEE"/>
    <w:rsid w:val="004D1250"/>
    <w:rsid w:val="0050277E"/>
    <w:rsid w:val="005160EB"/>
    <w:rsid w:val="00523649"/>
    <w:rsid w:val="005852E5"/>
    <w:rsid w:val="005A7E59"/>
    <w:rsid w:val="0064470F"/>
    <w:rsid w:val="00681DDC"/>
    <w:rsid w:val="00691C3E"/>
    <w:rsid w:val="00710E85"/>
    <w:rsid w:val="00713DE4"/>
    <w:rsid w:val="00726EBA"/>
    <w:rsid w:val="0072707B"/>
    <w:rsid w:val="00740A91"/>
    <w:rsid w:val="0074500D"/>
    <w:rsid w:val="0075158F"/>
    <w:rsid w:val="00771FBF"/>
    <w:rsid w:val="007D52A2"/>
    <w:rsid w:val="007F57EE"/>
    <w:rsid w:val="00812C8F"/>
    <w:rsid w:val="008444F1"/>
    <w:rsid w:val="0085198F"/>
    <w:rsid w:val="008A2E8F"/>
    <w:rsid w:val="00933572"/>
    <w:rsid w:val="00977993"/>
    <w:rsid w:val="00977F5B"/>
    <w:rsid w:val="00981D39"/>
    <w:rsid w:val="009917A5"/>
    <w:rsid w:val="009D2081"/>
    <w:rsid w:val="009E435C"/>
    <w:rsid w:val="009E58EB"/>
    <w:rsid w:val="00A22AD7"/>
    <w:rsid w:val="00A54C4C"/>
    <w:rsid w:val="00A72B0C"/>
    <w:rsid w:val="00A922DF"/>
    <w:rsid w:val="00AD61EC"/>
    <w:rsid w:val="00B05AE0"/>
    <w:rsid w:val="00B22AF6"/>
    <w:rsid w:val="00B22DD5"/>
    <w:rsid w:val="00BB6438"/>
    <w:rsid w:val="00BF1A86"/>
    <w:rsid w:val="00BF401A"/>
    <w:rsid w:val="00BF6C3E"/>
    <w:rsid w:val="00C01B75"/>
    <w:rsid w:val="00C27AFE"/>
    <w:rsid w:val="00C92A6E"/>
    <w:rsid w:val="00C950F9"/>
    <w:rsid w:val="00CA7C0C"/>
    <w:rsid w:val="00CE3095"/>
    <w:rsid w:val="00D46338"/>
    <w:rsid w:val="00DA7717"/>
    <w:rsid w:val="00DB7ADD"/>
    <w:rsid w:val="00DD7BBB"/>
    <w:rsid w:val="00E1679D"/>
    <w:rsid w:val="00E3454B"/>
    <w:rsid w:val="00E43C5A"/>
    <w:rsid w:val="00E44EAF"/>
    <w:rsid w:val="00E670C2"/>
    <w:rsid w:val="00E804F8"/>
    <w:rsid w:val="00E85E56"/>
    <w:rsid w:val="00E95907"/>
    <w:rsid w:val="00EA73A9"/>
    <w:rsid w:val="00EB1573"/>
    <w:rsid w:val="00EC6B31"/>
    <w:rsid w:val="00ED6C9B"/>
    <w:rsid w:val="00F33DBC"/>
    <w:rsid w:val="00F762C5"/>
    <w:rsid w:val="00FA47C0"/>
    <w:rsid w:val="00FD5348"/>
    <w:rsid w:val="00FE0522"/>
    <w:rsid w:val="00FF37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D79588-57DE-474E-8C82-2C9A7329E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40C8FD-CC2C-4F59-9E49-5089958C7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7720</TotalTime>
  <Pages>1</Pages>
  <Words>3567</Words>
  <Characters>20336</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dc:creator>
  <cp:keywords/>
  <dc:description/>
  <cp:lastModifiedBy>Steven</cp:lastModifiedBy>
  <cp:revision>19</cp:revision>
  <dcterms:created xsi:type="dcterms:W3CDTF">2014-01-05T12:06:00Z</dcterms:created>
  <dcterms:modified xsi:type="dcterms:W3CDTF">2014-02-11T13:51:00Z</dcterms:modified>
</cp:coreProperties>
</file>